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0F" w:rsidRPr="00AC614E" w:rsidRDefault="0094140F" w:rsidP="005A33CC">
      <w:pPr>
        <w:pStyle w:val="Corpodetexto"/>
        <w:jc w:val="center"/>
        <w:rPr>
          <w:b/>
        </w:rPr>
      </w:pPr>
      <w:r w:rsidRPr="00AC614E">
        <w:rPr>
          <w:b/>
          <w:sz w:val="40"/>
        </w:rPr>
        <w:t>TERMO</w:t>
      </w:r>
      <w:r w:rsidR="0035155D">
        <w:rPr>
          <w:b/>
          <w:sz w:val="40"/>
        </w:rPr>
        <w:t xml:space="preserve"> </w:t>
      </w:r>
      <w:r w:rsidRPr="00AC614E">
        <w:rPr>
          <w:b/>
          <w:sz w:val="40"/>
        </w:rPr>
        <w:t>DE</w:t>
      </w:r>
      <w:r w:rsidR="0035155D">
        <w:rPr>
          <w:b/>
          <w:sz w:val="40"/>
        </w:rPr>
        <w:t xml:space="preserve"> </w:t>
      </w:r>
      <w:r w:rsidRPr="00AC614E">
        <w:rPr>
          <w:b/>
          <w:sz w:val="40"/>
        </w:rPr>
        <w:t>REFERÊNCIA</w:t>
      </w:r>
    </w:p>
    <w:p w:rsidR="0094140F" w:rsidRPr="00AC614E" w:rsidRDefault="0094140F" w:rsidP="005A33CC">
      <w:pPr>
        <w:pStyle w:val="Corpodetexto"/>
        <w:jc w:val="center"/>
        <w:rPr>
          <w:b/>
        </w:rPr>
      </w:pPr>
    </w:p>
    <w:p w:rsidR="0094140F" w:rsidRPr="00AC614E" w:rsidRDefault="0094140F" w:rsidP="005A33CC">
      <w:pPr>
        <w:jc w:val="center"/>
        <w:rPr>
          <w:b/>
          <w:sz w:val="28"/>
        </w:rPr>
      </w:pPr>
      <w:r w:rsidRPr="00AC614E">
        <w:rPr>
          <w:b/>
          <w:sz w:val="28"/>
        </w:rPr>
        <w:t>MUNICÍPIO DE ESTIVA</w:t>
      </w:r>
    </w:p>
    <w:p w:rsidR="0094140F" w:rsidRPr="00AC614E" w:rsidRDefault="0094140F" w:rsidP="005A33CC">
      <w:pPr>
        <w:jc w:val="center"/>
        <w:rPr>
          <w:i/>
          <w:sz w:val="24"/>
        </w:rPr>
      </w:pPr>
      <w:r w:rsidRPr="00AC614E">
        <w:rPr>
          <w:i/>
          <w:sz w:val="24"/>
        </w:rPr>
        <w:t>Secretaria</w:t>
      </w:r>
      <w:r w:rsidR="0035155D">
        <w:rPr>
          <w:i/>
          <w:sz w:val="24"/>
        </w:rPr>
        <w:t xml:space="preserve"> </w:t>
      </w:r>
      <w:r w:rsidRPr="00AC614E">
        <w:rPr>
          <w:i/>
          <w:sz w:val="24"/>
        </w:rPr>
        <w:t>Municipal</w:t>
      </w:r>
      <w:r w:rsidR="0035155D">
        <w:rPr>
          <w:i/>
          <w:sz w:val="24"/>
        </w:rPr>
        <w:t xml:space="preserve"> </w:t>
      </w:r>
      <w:r w:rsidRPr="00AC614E">
        <w:rPr>
          <w:i/>
          <w:sz w:val="24"/>
        </w:rPr>
        <w:t>de</w:t>
      </w:r>
      <w:r w:rsidR="0035155D">
        <w:rPr>
          <w:i/>
          <w:sz w:val="24"/>
        </w:rPr>
        <w:t xml:space="preserve"> </w:t>
      </w:r>
      <w:r w:rsidRPr="00AC614E">
        <w:rPr>
          <w:i/>
          <w:sz w:val="24"/>
        </w:rPr>
        <w:t>Turismo</w:t>
      </w:r>
      <w:r w:rsidR="0045506C">
        <w:rPr>
          <w:i/>
          <w:sz w:val="24"/>
        </w:rPr>
        <w:t xml:space="preserve"> e Cultura</w:t>
      </w:r>
    </w:p>
    <w:p w:rsidR="0094140F" w:rsidRDefault="0094140F" w:rsidP="005A33CC">
      <w:pPr>
        <w:pStyle w:val="Corpodetexto"/>
        <w:spacing w:before="8"/>
        <w:rPr>
          <w:b/>
          <w:sz w:val="35"/>
        </w:rPr>
      </w:pPr>
    </w:p>
    <w:p w:rsidR="005A33CC" w:rsidRPr="000C062D" w:rsidRDefault="005A33CC" w:rsidP="005A33CC">
      <w:pPr>
        <w:pStyle w:val="Corpodetexto"/>
        <w:spacing w:before="8"/>
        <w:rPr>
          <w:b/>
          <w:sz w:val="22"/>
          <w:szCs w:val="22"/>
        </w:rPr>
      </w:pPr>
    </w:p>
    <w:p w:rsidR="00305C09" w:rsidRPr="000C062D" w:rsidRDefault="00062C6D" w:rsidP="00062C6D">
      <w:pPr>
        <w:widowControl/>
        <w:pBdr>
          <w:top w:val="single" w:sz="4" w:space="1" w:color="auto"/>
          <w:left w:val="single" w:sz="4" w:space="4" w:color="auto"/>
          <w:bottom w:val="single" w:sz="4" w:space="1" w:color="auto"/>
          <w:right w:val="single" w:sz="4" w:space="4" w:color="auto"/>
        </w:pBdr>
        <w:autoSpaceDE/>
        <w:autoSpaceDN/>
        <w:spacing w:line="360" w:lineRule="auto"/>
        <w:jc w:val="both"/>
      </w:pPr>
      <w:r>
        <w:rPr>
          <w:b/>
        </w:rPr>
        <w:t xml:space="preserve">1. </w:t>
      </w:r>
      <w:r w:rsidR="00305C09" w:rsidRPr="00062C6D">
        <w:rPr>
          <w:b/>
        </w:rPr>
        <w:t>DO OBJETO:</w:t>
      </w:r>
    </w:p>
    <w:p w:rsidR="00062C6D" w:rsidRDefault="00062C6D" w:rsidP="00873526">
      <w:pPr>
        <w:widowControl/>
        <w:autoSpaceDE/>
        <w:autoSpaceDN/>
        <w:spacing w:line="360" w:lineRule="auto"/>
        <w:jc w:val="both"/>
      </w:pPr>
    </w:p>
    <w:p w:rsidR="00305C09" w:rsidRPr="000C062D" w:rsidRDefault="00873526" w:rsidP="00873526">
      <w:pPr>
        <w:widowControl/>
        <w:autoSpaceDE/>
        <w:autoSpaceDN/>
        <w:spacing w:line="360" w:lineRule="auto"/>
        <w:jc w:val="both"/>
      </w:pPr>
      <w:r>
        <w:t xml:space="preserve">1.1 </w:t>
      </w:r>
      <w:r w:rsidR="00305C09" w:rsidRPr="000C0DC2">
        <w:rPr>
          <w:rStyle w:val="CorpodetextoChar"/>
          <w:sz w:val="22"/>
        </w:rPr>
        <w:t xml:space="preserve">- A presente licitação tem por objeto a seleção de propostas para </w:t>
      </w:r>
      <w:r w:rsidR="00236A49" w:rsidRPr="000C0DC2">
        <w:rPr>
          <w:rStyle w:val="CorpodetextoChar"/>
          <w:b/>
          <w:sz w:val="22"/>
          <w:u w:val="single"/>
        </w:rPr>
        <w:t>REGISTRO DE PREÇOS</w:t>
      </w:r>
      <w:r w:rsidR="00305C09" w:rsidRPr="000C0DC2">
        <w:rPr>
          <w:rStyle w:val="CorpodetextoChar"/>
          <w:sz w:val="22"/>
        </w:rPr>
        <w:t xml:space="preserve"> para a contratação de empresa para </w:t>
      </w:r>
      <w:r w:rsidR="006816E5">
        <w:rPr>
          <w:rStyle w:val="CorpodetextoChar"/>
          <w:b/>
          <w:sz w:val="22"/>
          <w:u w:val="single"/>
        </w:rPr>
        <w:t xml:space="preserve">LOCAÇÃO, MONTAGEM E DESMONTAGEM </w:t>
      </w:r>
      <w:r w:rsidR="006816E5" w:rsidRPr="006816E5">
        <w:rPr>
          <w:rStyle w:val="CorpodetextoChar"/>
          <w:b/>
          <w:sz w:val="22"/>
          <w:u w:val="single"/>
        </w:rPr>
        <w:t>DE TENDAS, GRADIL E PLACAS DE FECHAMENTO</w:t>
      </w:r>
      <w:r w:rsidR="006816E5">
        <w:rPr>
          <w:rStyle w:val="CorpodetextoChar"/>
          <w:sz w:val="22"/>
        </w:rPr>
        <w:t xml:space="preserve"> para atender o</w:t>
      </w:r>
      <w:r w:rsidR="00305C09" w:rsidRPr="000C0DC2">
        <w:rPr>
          <w:rStyle w:val="CorpodetextoChar"/>
          <w:sz w:val="22"/>
        </w:rPr>
        <w:t>s eventos realizados pela Secretaria Municipal de Turismo</w:t>
      </w:r>
      <w:r w:rsidR="000C0DC2" w:rsidRPr="000C0DC2">
        <w:rPr>
          <w:rStyle w:val="CorpodetextoChar"/>
          <w:sz w:val="22"/>
        </w:rPr>
        <w:t xml:space="preserve"> e</w:t>
      </w:r>
      <w:r w:rsidR="00305C09" w:rsidRPr="000C0DC2">
        <w:rPr>
          <w:rStyle w:val="CorpodetextoChar"/>
          <w:sz w:val="22"/>
        </w:rPr>
        <w:t xml:space="preserve"> Cultura</w:t>
      </w:r>
      <w:r w:rsidR="00305C09" w:rsidRPr="000C062D">
        <w:t>.</w:t>
      </w:r>
    </w:p>
    <w:p w:rsidR="00305C09" w:rsidRPr="000C062D" w:rsidRDefault="00305C09" w:rsidP="00305C09">
      <w:pPr>
        <w:spacing w:line="360" w:lineRule="auto"/>
        <w:ind w:left="383"/>
        <w:jc w:val="both"/>
      </w:pPr>
    </w:p>
    <w:p w:rsidR="00305C09" w:rsidRDefault="00305C09" w:rsidP="00873526">
      <w:pPr>
        <w:pStyle w:val="PargrafodaLista"/>
        <w:widowControl/>
        <w:numPr>
          <w:ilvl w:val="1"/>
          <w:numId w:val="29"/>
        </w:numPr>
        <w:autoSpaceDE/>
        <w:autoSpaceDN/>
        <w:spacing w:line="360" w:lineRule="auto"/>
        <w:rPr>
          <w:b/>
        </w:rPr>
      </w:pPr>
      <w:r w:rsidRPr="00873526">
        <w:rPr>
          <w:b/>
        </w:rPr>
        <w:t>– Especificações do objeto:</w:t>
      </w:r>
    </w:p>
    <w:tbl>
      <w:tblPr>
        <w:tblpPr w:leftFromText="141" w:rightFromText="141" w:vertAnchor="text" w:horzAnchor="margin" w:tblpY="265"/>
        <w:tblW w:w="9361" w:type="dxa"/>
        <w:tblCellMar>
          <w:left w:w="70" w:type="dxa"/>
          <w:right w:w="70" w:type="dxa"/>
        </w:tblCellMar>
        <w:tblLook w:val="04A0"/>
      </w:tblPr>
      <w:tblGrid>
        <w:gridCol w:w="1336"/>
        <w:gridCol w:w="5110"/>
        <w:gridCol w:w="1451"/>
        <w:gridCol w:w="1464"/>
      </w:tblGrid>
      <w:tr w:rsidR="006816E5" w:rsidRPr="00C87293" w:rsidTr="004C50E1">
        <w:trPr>
          <w:trHeight w:val="393"/>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sidRPr="000C062D">
              <w:rPr>
                <w:b/>
                <w:bCs/>
                <w:color w:val="000000"/>
              </w:rPr>
              <w:t>ITEM</w:t>
            </w:r>
          </w:p>
        </w:tc>
        <w:tc>
          <w:tcPr>
            <w:tcW w:w="5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sidRPr="000C062D">
              <w:rPr>
                <w:b/>
                <w:bCs/>
                <w:color w:val="000000"/>
              </w:rPr>
              <w:t>DESCRIÇÃO</w:t>
            </w:r>
          </w:p>
        </w:tc>
        <w:tc>
          <w:tcPr>
            <w:tcW w:w="1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sidRPr="000C062D">
              <w:rPr>
                <w:b/>
                <w:bCs/>
                <w:color w:val="000000"/>
              </w:rPr>
              <w:t>UNID. DE MEDIDA</w:t>
            </w:r>
          </w:p>
        </w:tc>
        <w:tc>
          <w:tcPr>
            <w:tcW w:w="14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sidRPr="000C062D">
              <w:rPr>
                <w:b/>
                <w:bCs/>
                <w:color w:val="000000"/>
              </w:rPr>
              <w:t>QUANT.</w:t>
            </w:r>
          </w:p>
          <w:p w:rsidR="006816E5" w:rsidRPr="000C062D" w:rsidRDefault="006816E5" w:rsidP="004C50E1">
            <w:pPr>
              <w:rPr>
                <w:b/>
                <w:bCs/>
                <w:color w:val="000000"/>
              </w:rPr>
            </w:pPr>
          </w:p>
        </w:tc>
      </w:tr>
      <w:tr w:rsidR="006816E5" w:rsidRPr="00C87293" w:rsidTr="002900A6">
        <w:trPr>
          <w:trHeight w:val="302"/>
        </w:trPr>
        <w:tc>
          <w:tcPr>
            <w:tcW w:w="1336" w:type="dxa"/>
            <w:vMerge/>
            <w:tcBorders>
              <w:top w:val="single" w:sz="4" w:space="0" w:color="auto"/>
              <w:left w:val="single" w:sz="4" w:space="0" w:color="auto"/>
              <w:bottom w:val="single" w:sz="4" w:space="0" w:color="auto"/>
              <w:right w:val="single" w:sz="4" w:space="0" w:color="auto"/>
            </w:tcBorders>
            <w:vAlign w:val="center"/>
            <w:hideMark/>
          </w:tcPr>
          <w:p w:rsidR="006816E5" w:rsidRPr="000C062D" w:rsidRDefault="006816E5" w:rsidP="004C50E1">
            <w:pPr>
              <w:rPr>
                <w:b/>
                <w:bCs/>
                <w:color w:val="000000"/>
              </w:rPr>
            </w:pPr>
          </w:p>
        </w:tc>
        <w:tc>
          <w:tcPr>
            <w:tcW w:w="5110" w:type="dxa"/>
            <w:vMerge/>
            <w:tcBorders>
              <w:top w:val="single" w:sz="4" w:space="0" w:color="auto"/>
              <w:left w:val="single" w:sz="4" w:space="0" w:color="auto"/>
              <w:bottom w:val="single" w:sz="4" w:space="0" w:color="auto"/>
              <w:right w:val="single" w:sz="4" w:space="0" w:color="auto"/>
            </w:tcBorders>
            <w:vAlign w:val="center"/>
            <w:hideMark/>
          </w:tcPr>
          <w:p w:rsidR="006816E5" w:rsidRPr="000C062D" w:rsidRDefault="006816E5" w:rsidP="004C50E1">
            <w:pPr>
              <w:rPr>
                <w:b/>
                <w:bCs/>
                <w:color w:val="00000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6816E5" w:rsidRPr="000C062D" w:rsidRDefault="006816E5" w:rsidP="004C50E1">
            <w:pPr>
              <w:rPr>
                <w:b/>
                <w:bCs/>
                <w:color w:val="000000"/>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rsidR="006816E5" w:rsidRPr="000C062D" w:rsidRDefault="006816E5" w:rsidP="004C50E1">
            <w:pPr>
              <w:rPr>
                <w:b/>
                <w:bCs/>
                <w:color w:val="000000"/>
              </w:rPr>
            </w:pP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sidRPr="000C062D">
              <w:rPr>
                <w:b/>
                <w:bCs/>
                <w:color w:val="000000"/>
              </w:rPr>
              <w:t>1</w:t>
            </w:r>
          </w:p>
        </w:tc>
        <w:tc>
          <w:tcPr>
            <w:tcW w:w="5110" w:type="dxa"/>
            <w:tcBorders>
              <w:top w:val="single" w:sz="4" w:space="0" w:color="auto"/>
              <w:left w:val="nil"/>
              <w:bottom w:val="single" w:sz="4" w:space="0" w:color="auto"/>
              <w:right w:val="single" w:sz="4" w:space="0" w:color="auto"/>
            </w:tcBorders>
            <w:shd w:val="clear" w:color="auto" w:fill="auto"/>
            <w:hideMark/>
          </w:tcPr>
          <w:p w:rsidR="006816E5" w:rsidRPr="00BE2EAD" w:rsidRDefault="006816E5" w:rsidP="004C50E1">
            <w:pPr>
              <w:pStyle w:val="Corpodetexto"/>
              <w:jc w:val="both"/>
              <w:rPr>
                <w:rFonts w:ascii="Arial" w:eastAsia="Arial Unicode MS" w:hAnsi="Arial" w:cs="Arial"/>
                <w:sz w:val="20"/>
                <w:szCs w:val="20"/>
              </w:rPr>
            </w:pPr>
            <w:r w:rsidRPr="00BE2EAD">
              <w:rPr>
                <w:rFonts w:ascii="Arial" w:eastAsia="Arial Unicode MS" w:hAnsi="Arial" w:cs="Arial"/>
                <w:b/>
                <w:sz w:val="20"/>
                <w:szCs w:val="20"/>
              </w:rPr>
              <w:t>Tenda (pirâmide) medindo 04x04 mts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Pr="000C062D" w:rsidRDefault="002900A6" w:rsidP="004C50E1">
            <w:pPr>
              <w:jc w:val="center"/>
              <w:rPr>
                <w:color w:val="000000"/>
              </w:rPr>
            </w:pPr>
            <w:r>
              <w:rPr>
                <w:color w:val="000000"/>
              </w:rPr>
              <w:t>20</w:t>
            </w: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2900A6" w:rsidP="004C50E1">
            <w:pPr>
              <w:jc w:val="center"/>
              <w:rPr>
                <w:b/>
                <w:bCs/>
                <w:color w:val="000000"/>
              </w:rPr>
            </w:pPr>
            <w:r>
              <w:rPr>
                <w:b/>
                <w:bCs/>
                <w:color w:val="000000"/>
              </w:rPr>
              <w:t>2</w:t>
            </w:r>
            <w:r w:rsidR="006816E5">
              <w:rPr>
                <w:b/>
                <w:bCs/>
                <w:color w:val="000000"/>
              </w:rPr>
              <w:t>2</w:t>
            </w:r>
          </w:p>
        </w:tc>
        <w:tc>
          <w:tcPr>
            <w:tcW w:w="5110" w:type="dxa"/>
            <w:tcBorders>
              <w:top w:val="single" w:sz="4" w:space="0" w:color="auto"/>
              <w:left w:val="nil"/>
              <w:bottom w:val="single" w:sz="4" w:space="0" w:color="auto"/>
              <w:right w:val="single" w:sz="4" w:space="0" w:color="auto"/>
            </w:tcBorders>
            <w:shd w:val="clear" w:color="auto" w:fill="auto"/>
            <w:vAlign w:val="center"/>
            <w:hideMark/>
          </w:tcPr>
          <w:p w:rsidR="006816E5" w:rsidRPr="00BE2EAD" w:rsidRDefault="006816E5" w:rsidP="004C50E1">
            <w:pPr>
              <w:rPr>
                <w:sz w:val="20"/>
                <w:szCs w:val="20"/>
              </w:rPr>
            </w:pPr>
            <w:r w:rsidRPr="00BE2EAD">
              <w:rPr>
                <w:rFonts w:ascii="Arial" w:eastAsia="Arial Unicode MS" w:hAnsi="Arial" w:cs="Arial"/>
                <w:b/>
                <w:sz w:val="20"/>
                <w:szCs w:val="20"/>
              </w:rPr>
              <w:t>Tenda (pirâmide) medindo 06x06 mts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Pr="000C062D" w:rsidRDefault="002900A6" w:rsidP="004C50E1">
            <w:pPr>
              <w:jc w:val="center"/>
              <w:rPr>
                <w:color w:val="000000"/>
              </w:rPr>
            </w:pPr>
            <w:r>
              <w:rPr>
                <w:color w:val="000000"/>
              </w:rPr>
              <w:t>10</w:t>
            </w: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Pr>
                <w:b/>
                <w:bCs/>
                <w:color w:val="000000"/>
              </w:rPr>
              <w:t>3</w:t>
            </w:r>
          </w:p>
        </w:tc>
        <w:tc>
          <w:tcPr>
            <w:tcW w:w="5110" w:type="dxa"/>
            <w:tcBorders>
              <w:top w:val="single" w:sz="4" w:space="0" w:color="auto"/>
              <w:left w:val="nil"/>
              <w:bottom w:val="single" w:sz="4" w:space="0" w:color="auto"/>
              <w:right w:val="single" w:sz="4" w:space="0" w:color="auto"/>
            </w:tcBorders>
            <w:shd w:val="clear" w:color="auto" w:fill="auto"/>
            <w:vAlign w:val="center"/>
            <w:hideMark/>
          </w:tcPr>
          <w:p w:rsidR="006816E5" w:rsidRPr="00BE2EAD" w:rsidRDefault="006816E5" w:rsidP="004C50E1">
            <w:pPr>
              <w:rPr>
                <w:rFonts w:ascii="Arial" w:eastAsia="Arial Unicode MS" w:hAnsi="Arial" w:cs="Arial"/>
                <w:b/>
                <w:sz w:val="20"/>
                <w:szCs w:val="20"/>
              </w:rPr>
            </w:pPr>
            <w:r w:rsidRPr="00BE2EAD">
              <w:rPr>
                <w:rFonts w:ascii="Arial" w:eastAsia="Arial Unicode MS" w:hAnsi="Arial" w:cs="Arial"/>
                <w:b/>
                <w:sz w:val="20"/>
                <w:szCs w:val="20"/>
              </w:rPr>
              <w:t>Tenda (pirâmide) medindo 08x08 mts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Pr="000C062D" w:rsidRDefault="002900A6" w:rsidP="004C50E1">
            <w:pPr>
              <w:jc w:val="center"/>
              <w:rPr>
                <w:color w:val="000000"/>
              </w:rPr>
            </w:pPr>
            <w:r>
              <w:rPr>
                <w:color w:val="000000"/>
              </w:rPr>
              <w:t>20</w:t>
            </w: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Pr>
                <w:b/>
                <w:bCs/>
                <w:color w:val="000000"/>
              </w:rPr>
              <w:t>4</w:t>
            </w:r>
          </w:p>
        </w:tc>
        <w:tc>
          <w:tcPr>
            <w:tcW w:w="5110" w:type="dxa"/>
            <w:tcBorders>
              <w:top w:val="single" w:sz="4" w:space="0" w:color="auto"/>
              <w:left w:val="nil"/>
              <w:bottom w:val="single" w:sz="4" w:space="0" w:color="auto"/>
              <w:right w:val="single" w:sz="4" w:space="0" w:color="auto"/>
            </w:tcBorders>
            <w:shd w:val="clear" w:color="auto" w:fill="auto"/>
            <w:vAlign w:val="center"/>
            <w:hideMark/>
          </w:tcPr>
          <w:p w:rsidR="006816E5" w:rsidRPr="00BE2EAD" w:rsidRDefault="006816E5" w:rsidP="004C50E1">
            <w:pPr>
              <w:rPr>
                <w:rFonts w:ascii="Arial" w:eastAsia="Arial Unicode MS" w:hAnsi="Arial" w:cs="Arial"/>
                <w:b/>
                <w:sz w:val="20"/>
                <w:szCs w:val="20"/>
              </w:rPr>
            </w:pPr>
            <w:r w:rsidRPr="00BE2EAD">
              <w:rPr>
                <w:rFonts w:ascii="Arial" w:eastAsia="Arial Unicode MS" w:hAnsi="Arial" w:cs="Arial"/>
                <w:b/>
                <w:sz w:val="20"/>
                <w:szCs w:val="20"/>
              </w:rPr>
              <w:t>Tenda (pirâmide) medindo 10x10 mts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Pr="000C062D" w:rsidRDefault="002900A6" w:rsidP="004C50E1">
            <w:pPr>
              <w:jc w:val="center"/>
              <w:rPr>
                <w:color w:val="000000"/>
              </w:rPr>
            </w:pPr>
            <w:r>
              <w:rPr>
                <w:color w:val="000000"/>
              </w:rPr>
              <w:t>40</w:t>
            </w: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Pr>
                <w:b/>
                <w:bCs/>
                <w:color w:val="000000"/>
              </w:rPr>
              <w:t>5</w:t>
            </w:r>
          </w:p>
        </w:tc>
        <w:tc>
          <w:tcPr>
            <w:tcW w:w="5110" w:type="dxa"/>
            <w:tcBorders>
              <w:top w:val="single" w:sz="4" w:space="0" w:color="auto"/>
              <w:left w:val="nil"/>
              <w:bottom w:val="single" w:sz="4" w:space="0" w:color="auto"/>
              <w:right w:val="single" w:sz="4" w:space="0" w:color="auto"/>
            </w:tcBorders>
            <w:shd w:val="clear" w:color="auto" w:fill="auto"/>
            <w:vAlign w:val="center"/>
            <w:hideMark/>
          </w:tcPr>
          <w:p w:rsidR="006816E5" w:rsidRPr="00BE2EAD" w:rsidRDefault="006816E5" w:rsidP="004C50E1">
            <w:pPr>
              <w:rPr>
                <w:rFonts w:ascii="Arial" w:eastAsia="Arial Unicode MS" w:hAnsi="Arial" w:cs="Arial"/>
                <w:b/>
                <w:sz w:val="20"/>
                <w:szCs w:val="20"/>
              </w:rPr>
            </w:pPr>
            <w:r w:rsidRPr="00BE2EAD">
              <w:rPr>
                <w:rFonts w:ascii="Arial" w:eastAsia="Arial Unicode MS" w:hAnsi="Arial" w:cs="Arial"/>
                <w:b/>
                <w:sz w:val="20"/>
                <w:szCs w:val="20"/>
              </w:rPr>
              <w:t>Grade de Isolamento / contenção (Gradil)</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Pr>
                <w:color w:val="000000"/>
              </w:rPr>
              <w:t>300</w:t>
            </w:r>
          </w:p>
        </w:tc>
      </w:tr>
      <w:tr w:rsidR="006816E5" w:rsidRPr="00C87293" w:rsidTr="004C50E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b/>
                <w:bCs/>
                <w:color w:val="000000"/>
              </w:rPr>
            </w:pPr>
            <w:r>
              <w:rPr>
                <w:b/>
                <w:bCs/>
                <w:color w:val="000000"/>
              </w:rPr>
              <w:t>6</w:t>
            </w:r>
          </w:p>
        </w:tc>
        <w:tc>
          <w:tcPr>
            <w:tcW w:w="5110" w:type="dxa"/>
            <w:tcBorders>
              <w:top w:val="single" w:sz="4" w:space="0" w:color="auto"/>
              <w:left w:val="nil"/>
              <w:bottom w:val="single" w:sz="4" w:space="0" w:color="auto"/>
              <w:right w:val="single" w:sz="4" w:space="0" w:color="auto"/>
            </w:tcBorders>
            <w:shd w:val="clear" w:color="auto" w:fill="auto"/>
            <w:vAlign w:val="center"/>
            <w:hideMark/>
          </w:tcPr>
          <w:p w:rsidR="006816E5" w:rsidRPr="00BE2EAD" w:rsidRDefault="006816E5" w:rsidP="004C50E1">
            <w:pPr>
              <w:rPr>
                <w:rFonts w:ascii="Arial" w:eastAsia="Arial Unicode MS" w:hAnsi="Arial" w:cs="Arial"/>
                <w:b/>
                <w:sz w:val="20"/>
                <w:szCs w:val="20"/>
              </w:rPr>
            </w:pPr>
            <w:r w:rsidRPr="00BE2EAD">
              <w:rPr>
                <w:rFonts w:ascii="Arial" w:eastAsia="Arial Unicode MS" w:hAnsi="Arial" w:cs="Arial"/>
                <w:b/>
                <w:sz w:val="20"/>
                <w:szCs w:val="20"/>
              </w:rPr>
              <w:t>Fechamento (Placa)</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6E5" w:rsidRPr="000C062D" w:rsidRDefault="006816E5" w:rsidP="004C50E1">
            <w:pPr>
              <w:jc w:val="center"/>
              <w:rPr>
                <w:color w:val="000000"/>
              </w:rPr>
            </w:pPr>
            <w:r w:rsidRPr="000C062D">
              <w:rPr>
                <w:color w:val="000000"/>
              </w:rPr>
              <w:t>Unid.</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6816E5" w:rsidRDefault="006816E5" w:rsidP="004C50E1">
            <w:pPr>
              <w:jc w:val="center"/>
              <w:rPr>
                <w:color w:val="000000"/>
              </w:rPr>
            </w:pPr>
            <w:r>
              <w:rPr>
                <w:color w:val="000000"/>
              </w:rPr>
              <w:t>150</w:t>
            </w:r>
          </w:p>
        </w:tc>
      </w:tr>
    </w:tbl>
    <w:p w:rsidR="006816E5" w:rsidRDefault="006816E5" w:rsidP="006816E5">
      <w:pPr>
        <w:pStyle w:val="Corpodetexto"/>
        <w:spacing w:line="360" w:lineRule="auto"/>
        <w:ind w:firstLine="708"/>
        <w:jc w:val="both"/>
        <w:rPr>
          <w:sz w:val="22"/>
          <w:szCs w:val="22"/>
        </w:rPr>
      </w:pPr>
    </w:p>
    <w:p w:rsidR="006816E5" w:rsidRDefault="006816E5" w:rsidP="006816E5">
      <w:pPr>
        <w:pStyle w:val="PargrafodaLista"/>
        <w:numPr>
          <w:ilvl w:val="0"/>
          <w:numId w:val="36"/>
        </w:numPr>
        <w:spacing w:line="360" w:lineRule="auto"/>
        <w:rPr>
          <w:rFonts w:eastAsia="Arial Unicode MS"/>
        </w:rPr>
      </w:pPr>
      <w:r>
        <w:rPr>
          <w:rFonts w:eastAsia="Arial Unicode MS"/>
        </w:rPr>
        <w:t xml:space="preserve">Todas as </w:t>
      </w:r>
      <w:r w:rsidRPr="003E20EF">
        <w:rPr>
          <w:rFonts w:eastAsia="Arial Unicode MS"/>
        </w:rPr>
        <w:t>Tendas deve</w:t>
      </w:r>
      <w:r>
        <w:rPr>
          <w:rFonts w:eastAsia="Arial Unicode MS"/>
        </w:rPr>
        <w:t>rão</w:t>
      </w:r>
      <w:r w:rsidRPr="003E20EF">
        <w:rPr>
          <w:rFonts w:eastAsia="Arial Unicode MS"/>
        </w:rPr>
        <w:t xml:space="preserve"> </w:t>
      </w:r>
      <w:r>
        <w:rPr>
          <w:rFonts w:eastAsia="Arial Unicode MS"/>
        </w:rPr>
        <w:t>s</w:t>
      </w:r>
      <w:r w:rsidRPr="003E20EF">
        <w:rPr>
          <w:rFonts w:eastAsia="Arial Unicode MS"/>
        </w:rPr>
        <w:t>er coberta</w:t>
      </w:r>
      <w:r>
        <w:rPr>
          <w:rFonts w:eastAsia="Arial Unicode MS"/>
        </w:rPr>
        <w:t>s</w:t>
      </w:r>
      <w:r w:rsidRPr="003E20EF">
        <w:rPr>
          <w:rFonts w:eastAsia="Arial Unicode MS"/>
        </w:rPr>
        <w:t xml:space="preserve"> com lona anti-chama branca e com fechamento </w:t>
      </w:r>
      <w:r>
        <w:rPr>
          <w:rFonts w:eastAsia="Arial Unicode MS"/>
        </w:rPr>
        <w:t xml:space="preserve">e balcão </w:t>
      </w:r>
      <w:r w:rsidRPr="003E20EF">
        <w:rPr>
          <w:rFonts w:eastAsia="Arial Unicode MS"/>
        </w:rPr>
        <w:t>lateral</w:t>
      </w:r>
      <w:r>
        <w:rPr>
          <w:rFonts w:eastAsia="Arial Unicode MS"/>
        </w:rPr>
        <w:t xml:space="preserve"> quando solicitado</w:t>
      </w:r>
      <w:r w:rsidRPr="003E20EF">
        <w:rPr>
          <w:rFonts w:eastAsia="Arial Unicode MS"/>
        </w:rPr>
        <w:t>;</w:t>
      </w:r>
    </w:p>
    <w:p w:rsidR="006816E5" w:rsidRDefault="006816E5" w:rsidP="006816E5">
      <w:pPr>
        <w:pStyle w:val="PargrafodaLista"/>
        <w:numPr>
          <w:ilvl w:val="0"/>
          <w:numId w:val="36"/>
        </w:numPr>
        <w:spacing w:line="360" w:lineRule="auto"/>
        <w:rPr>
          <w:rFonts w:eastAsia="Arial Unicode MS"/>
        </w:rPr>
      </w:pPr>
      <w:r>
        <w:rPr>
          <w:rFonts w:eastAsia="Arial Unicode MS"/>
        </w:rPr>
        <w:t>Formato Pirâmide ou Chapéu de Bruxa;</w:t>
      </w:r>
    </w:p>
    <w:p w:rsidR="006816E5" w:rsidRPr="003E20EF" w:rsidRDefault="006816E5" w:rsidP="006816E5">
      <w:pPr>
        <w:pStyle w:val="PargrafodaLista"/>
        <w:numPr>
          <w:ilvl w:val="0"/>
          <w:numId w:val="36"/>
        </w:numPr>
        <w:spacing w:line="360" w:lineRule="auto"/>
        <w:rPr>
          <w:rFonts w:eastAsia="Arial Unicode MS"/>
        </w:rPr>
      </w:pPr>
      <w:r>
        <w:rPr>
          <w:rFonts w:eastAsia="Arial Unicode MS"/>
        </w:rPr>
        <w:t xml:space="preserve">As Tendas 8x8 e 10x10 deverão </w:t>
      </w:r>
      <w:r w:rsidRPr="003E20EF">
        <w:rPr>
          <w:rFonts w:eastAsia="Arial Unicode MS"/>
        </w:rPr>
        <w:t>possuir alongador de altura</w:t>
      </w:r>
      <w:r>
        <w:rPr>
          <w:rFonts w:eastAsia="Arial Unicode MS"/>
        </w:rPr>
        <w:t>;</w:t>
      </w:r>
    </w:p>
    <w:p w:rsidR="006816E5" w:rsidRPr="003E20EF" w:rsidRDefault="006816E5" w:rsidP="006816E5">
      <w:pPr>
        <w:pStyle w:val="PargrafodaLista"/>
        <w:numPr>
          <w:ilvl w:val="0"/>
          <w:numId w:val="36"/>
        </w:numPr>
        <w:spacing w:line="360" w:lineRule="auto"/>
        <w:rPr>
          <w:rFonts w:eastAsia="Arial Unicode MS"/>
        </w:rPr>
      </w:pPr>
      <w:r w:rsidRPr="003E20EF">
        <w:rPr>
          <w:rFonts w:eastAsia="Arial Unicode MS"/>
        </w:rPr>
        <w:t>Na semana do evento a empresa devera emitir art da tenda;</w:t>
      </w:r>
    </w:p>
    <w:p w:rsidR="006816E5" w:rsidRPr="003E20EF" w:rsidRDefault="006816E5" w:rsidP="006816E5">
      <w:pPr>
        <w:pStyle w:val="PargrafodaLista"/>
        <w:numPr>
          <w:ilvl w:val="0"/>
          <w:numId w:val="36"/>
        </w:numPr>
        <w:spacing w:line="360" w:lineRule="auto"/>
        <w:rPr>
          <w:rFonts w:eastAsia="Arial Unicode MS"/>
        </w:rPr>
      </w:pPr>
      <w:r w:rsidRPr="003E20EF">
        <w:rPr>
          <w:rFonts w:eastAsia="Arial Unicode MS"/>
        </w:rPr>
        <w:t>As placas de Fechamento deverão possuir medidas de 2,00 largura x 2,10 de altura;</w:t>
      </w:r>
    </w:p>
    <w:p w:rsidR="006816E5" w:rsidRPr="003E20EF" w:rsidRDefault="006816E5" w:rsidP="006816E5">
      <w:pPr>
        <w:pStyle w:val="PargrafodaLista"/>
        <w:numPr>
          <w:ilvl w:val="0"/>
          <w:numId w:val="36"/>
        </w:numPr>
        <w:spacing w:line="360" w:lineRule="auto"/>
        <w:rPr>
          <w:rFonts w:eastAsia="Arial Unicode MS"/>
        </w:rPr>
      </w:pPr>
      <w:r w:rsidRPr="003E20EF">
        <w:rPr>
          <w:rFonts w:eastAsia="Arial Unicode MS"/>
        </w:rPr>
        <w:t>As placas de Fechamento deverão estar limpas e sem nenhum tipo de propaganda ou material impresso colado;</w:t>
      </w:r>
    </w:p>
    <w:p w:rsidR="006816E5" w:rsidRPr="003E20EF" w:rsidRDefault="006816E5" w:rsidP="006816E5">
      <w:pPr>
        <w:pStyle w:val="PargrafodaLista"/>
        <w:numPr>
          <w:ilvl w:val="0"/>
          <w:numId w:val="36"/>
        </w:numPr>
        <w:spacing w:line="360" w:lineRule="auto"/>
        <w:rPr>
          <w:rFonts w:eastAsia="Arial Unicode MS"/>
        </w:rPr>
      </w:pPr>
      <w:r w:rsidRPr="003E20EF">
        <w:rPr>
          <w:rFonts w:eastAsia="Arial Unicode MS"/>
        </w:rPr>
        <w:t>As Grades de isolamento devem possuir medidas de 2,00 largura x 1,20 de altura</w:t>
      </w:r>
      <w:r>
        <w:rPr>
          <w:rFonts w:eastAsia="Arial Unicode MS"/>
        </w:rPr>
        <w:t xml:space="preserve"> e em bom estado de conservação</w:t>
      </w:r>
      <w:r w:rsidRPr="003E20EF">
        <w:rPr>
          <w:rFonts w:eastAsia="Arial Unicode MS"/>
        </w:rPr>
        <w:t xml:space="preserve">; </w:t>
      </w:r>
    </w:p>
    <w:p w:rsidR="006816E5" w:rsidRPr="003E20EF" w:rsidRDefault="006816E5" w:rsidP="006816E5">
      <w:pPr>
        <w:pStyle w:val="PargrafodaLista"/>
        <w:numPr>
          <w:ilvl w:val="0"/>
          <w:numId w:val="36"/>
        </w:numPr>
        <w:spacing w:line="360" w:lineRule="auto"/>
        <w:rPr>
          <w:bCs/>
        </w:rPr>
      </w:pPr>
      <w:r w:rsidRPr="003E20EF">
        <w:rPr>
          <w:rFonts w:eastAsia="Arial Unicode MS"/>
        </w:rPr>
        <w:lastRenderedPageBreak/>
        <w:t>Para cada serviço de locação considerar um período de 04 dias;</w:t>
      </w:r>
    </w:p>
    <w:p w:rsidR="006816E5" w:rsidRPr="003E20EF" w:rsidRDefault="006816E5" w:rsidP="006816E5">
      <w:pPr>
        <w:pStyle w:val="PargrafodaLista"/>
        <w:numPr>
          <w:ilvl w:val="0"/>
          <w:numId w:val="36"/>
        </w:numPr>
        <w:spacing w:line="360" w:lineRule="auto"/>
      </w:pPr>
      <w:r w:rsidRPr="003E20EF">
        <w:rPr>
          <w:rFonts w:eastAsia="Arial Unicode MS"/>
        </w:rPr>
        <w:t>A presente locação poderá abranger</w:t>
      </w:r>
      <w:r w:rsidRPr="003E20EF">
        <w:rPr>
          <w:bCs/>
        </w:rPr>
        <w:t xml:space="preserve"> as festividades como Carnaval, Festivais de Outono, de Primavera, de Dança, do Morango, Arraiá, shows na praça, Aniversário da Cidade e Réveillon, feiras, exposições, congressos, festas de bairros</w:t>
      </w:r>
      <w:r>
        <w:rPr>
          <w:bCs/>
        </w:rPr>
        <w:t xml:space="preserve"> rurais</w:t>
      </w:r>
      <w:r w:rsidRPr="003E20EF">
        <w:rPr>
          <w:bCs/>
        </w:rPr>
        <w:t>, entre outros;</w:t>
      </w:r>
    </w:p>
    <w:p w:rsidR="006816E5" w:rsidRPr="003E20EF" w:rsidRDefault="006816E5" w:rsidP="006816E5">
      <w:pPr>
        <w:pStyle w:val="PargrafodaLista"/>
        <w:numPr>
          <w:ilvl w:val="0"/>
          <w:numId w:val="36"/>
        </w:numPr>
        <w:spacing w:line="360" w:lineRule="auto"/>
      </w:pPr>
      <w:r w:rsidRPr="003E20EF">
        <w:rPr>
          <w:bCs/>
        </w:rPr>
        <w:t>A fixação da Tenda deverá ser feita com Alças (cordas) de segurança. Caso não seja possível perfurar o chão, a empresa deverá fornecer tambores com areia para que as alças sejam amarradas.</w:t>
      </w:r>
    </w:p>
    <w:p w:rsidR="006816E5" w:rsidRPr="006816E5" w:rsidRDefault="006816E5" w:rsidP="006816E5">
      <w:pPr>
        <w:pStyle w:val="Corpodetexto"/>
        <w:numPr>
          <w:ilvl w:val="0"/>
          <w:numId w:val="35"/>
        </w:numPr>
        <w:spacing w:line="276" w:lineRule="auto"/>
        <w:jc w:val="both"/>
        <w:rPr>
          <w:sz w:val="22"/>
          <w:szCs w:val="22"/>
        </w:rPr>
      </w:pPr>
      <w:r w:rsidRPr="003E20EF">
        <w:rPr>
          <w:rFonts w:eastAsia="Arial Unicode MS"/>
          <w:sz w:val="22"/>
          <w:szCs w:val="22"/>
        </w:rPr>
        <w:t xml:space="preserve">A Alimentação </w:t>
      </w:r>
      <w:r>
        <w:rPr>
          <w:rFonts w:eastAsia="Arial Unicode MS"/>
          <w:sz w:val="22"/>
          <w:szCs w:val="22"/>
        </w:rPr>
        <w:t>de funcionários,</w:t>
      </w:r>
      <w:r w:rsidRPr="003E20EF">
        <w:rPr>
          <w:rFonts w:eastAsia="Arial Unicode MS"/>
          <w:sz w:val="22"/>
          <w:szCs w:val="22"/>
        </w:rPr>
        <w:t xml:space="preserve"> </w:t>
      </w:r>
      <w:r>
        <w:rPr>
          <w:rFonts w:eastAsia="Arial Unicode MS"/>
          <w:sz w:val="22"/>
          <w:szCs w:val="22"/>
        </w:rPr>
        <w:t xml:space="preserve">o </w:t>
      </w:r>
      <w:r w:rsidRPr="003E20EF">
        <w:rPr>
          <w:rFonts w:eastAsia="Arial Unicode MS"/>
          <w:sz w:val="22"/>
          <w:szCs w:val="22"/>
        </w:rPr>
        <w:t>transporte</w:t>
      </w:r>
      <w:r>
        <w:rPr>
          <w:rFonts w:eastAsia="Arial Unicode MS"/>
          <w:sz w:val="22"/>
          <w:szCs w:val="22"/>
        </w:rPr>
        <w:t xml:space="preserve"> de material e a montagem</w:t>
      </w:r>
      <w:r w:rsidRPr="003E20EF">
        <w:rPr>
          <w:rFonts w:eastAsia="Arial Unicode MS"/>
          <w:sz w:val="22"/>
          <w:szCs w:val="22"/>
        </w:rPr>
        <w:t xml:space="preserve"> ficarão por conta da Empresa.</w:t>
      </w:r>
    </w:p>
    <w:p w:rsidR="006816E5" w:rsidRPr="006816E5" w:rsidRDefault="006816E5" w:rsidP="006816E5">
      <w:pPr>
        <w:pStyle w:val="PargrafodaLista"/>
        <w:numPr>
          <w:ilvl w:val="0"/>
          <w:numId w:val="35"/>
        </w:numPr>
        <w:spacing w:line="360" w:lineRule="auto"/>
        <w:rPr>
          <w:rFonts w:eastAsia="Arial Unicode MS"/>
        </w:rPr>
      </w:pPr>
      <w:r w:rsidRPr="006816E5">
        <w:rPr>
          <w:rFonts w:eastAsia="Arial Unicode MS"/>
        </w:rPr>
        <w:t>A empresa contratada deverá possuir atestado de capacidade técnica compatível com a característica do objeto, bem como, ter engenheiro civil ou técnico para emissão de laudos</w:t>
      </w:r>
      <w:r>
        <w:rPr>
          <w:rFonts w:eastAsia="Arial Unicode MS"/>
        </w:rPr>
        <w:t xml:space="preserve"> </w:t>
      </w:r>
      <w:r w:rsidRPr="006816E5">
        <w:rPr>
          <w:rFonts w:eastAsia="Arial Unicode MS"/>
        </w:rPr>
        <w:t xml:space="preserve"> das tendas.</w:t>
      </w:r>
    </w:p>
    <w:p w:rsidR="006816E5" w:rsidRPr="00E06E00" w:rsidRDefault="006816E5" w:rsidP="006816E5">
      <w:pPr>
        <w:pStyle w:val="Corpodetexto"/>
        <w:numPr>
          <w:ilvl w:val="0"/>
          <w:numId w:val="35"/>
        </w:numPr>
        <w:spacing w:line="276" w:lineRule="auto"/>
        <w:jc w:val="both"/>
        <w:rPr>
          <w:sz w:val="22"/>
          <w:szCs w:val="22"/>
        </w:rPr>
      </w:pPr>
      <w:r w:rsidRPr="00E06E00">
        <w:rPr>
          <w:sz w:val="22"/>
          <w:szCs w:val="22"/>
        </w:rPr>
        <w:t>O pagamento será realizado, após o recebimento do prestação de serviço, em até 10 dias a partir do atesto da  nota fiscal.</w:t>
      </w:r>
    </w:p>
    <w:p w:rsidR="006816E5" w:rsidRDefault="006816E5" w:rsidP="00B5417C">
      <w:pPr>
        <w:pStyle w:val="Corpodetexto"/>
        <w:spacing w:line="360" w:lineRule="auto"/>
        <w:ind w:firstLine="708"/>
        <w:jc w:val="both"/>
        <w:rPr>
          <w:sz w:val="22"/>
          <w:szCs w:val="22"/>
        </w:rPr>
      </w:pPr>
    </w:p>
    <w:p w:rsidR="005A4131" w:rsidRDefault="00310395" w:rsidP="005A4131">
      <w:pPr>
        <w:tabs>
          <w:tab w:val="left" w:pos="0"/>
        </w:tabs>
        <w:spacing w:before="119"/>
        <w:rPr>
          <w:b/>
          <w:spacing w:val="-2"/>
        </w:rPr>
      </w:pPr>
      <w:r>
        <w:rPr>
          <w:b/>
        </w:rPr>
        <w:tab/>
      </w:r>
      <w:r w:rsidR="000C062D" w:rsidRPr="000C062D">
        <w:rPr>
          <w:b/>
        </w:rPr>
        <w:t>1.2.1</w:t>
      </w:r>
      <w:r w:rsidR="00873526">
        <w:rPr>
          <w:b/>
        </w:rPr>
        <w:t xml:space="preserve"> -</w:t>
      </w:r>
      <w:r w:rsidR="000C062D" w:rsidRPr="000C062D">
        <w:rPr>
          <w:b/>
        </w:rPr>
        <w:t xml:space="preserve"> Natureza do </w:t>
      </w:r>
      <w:r w:rsidR="000C062D" w:rsidRPr="000C062D">
        <w:rPr>
          <w:b/>
          <w:spacing w:val="-2"/>
        </w:rPr>
        <w:t>Objeto:</w:t>
      </w:r>
    </w:p>
    <w:p w:rsidR="006816E5" w:rsidRDefault="005A4131" w:rsidP="006816E5">
      <w:pPr>
        <w:pStyle w:val="Corpodetexto"/>
        <w:spacing w:line="360" w:lineRule="auto"/>
        <w:ind w:firstLine="708"/>
        <w:jc w:val="both"/>
        <w:rPr>
          <w:szCs w:val="28"/>
        </w:rPr>
      </w:pPr>
      <w:r>
        <w:rPr>
          <w:szCs w:val="28"/>
        </w:rPr>
        <w:tab/>
      </w:r>
    </w:p>
    <w:p w:rsidR="006816E5" w:rsidRDefault="006816E5" w:rsidP="006816E5">
      <w:pPr>
        <w:pStyle w:val="Corpodetexto"/>
        <w:spacing w:line="360" w:lineRule="auto"/>
        <w:ind w:firstLine="708"/>
        <w:jc w:val="both"/>
        <w:rPr>
          <w:sz w:val="22"/>
          <w:szCs w:val="22"/>
        </w:rPr>
      </w:pPr>
      <w:r w:rsidRPr="00F47F16">
        <w:rPr>
          <w:sz w:val="22"/>
          <w:szCs w:val="22"/>
        </w:rPr>
        <w:t xml:space="preserve">A contratação de </w:t>
      </w:r>
      <w:r>
        <w:rPr>
          <w:sz w:val="22"/>
          <w:szCs w:val="22"/>
        </w:rPr>
        <w:t xml:space="preserve">empresa para locação, montagem e desmontagem de Tendas, Gradil e Placas de Fechamento </w:t>
      </w:r>
      <w:r w:rsidRPr="00F47F16">
        <w:rPr>
          <w:sz w:val="22"/>
          <w:szCs w:val="22"/>
        </w:rPr>
        <w:t>para garantir a</w:t>
      </w:r>
      <w:r>
        <w:rPr>
          <w:sz w:val="22"/>
          <w:szCs w:val="22"/>
        </w:rPr>
        <w:t xml:space="preserve"> boa estrutura </w:t>
      </w:r>
      <w:r w:rsidRPr="00F47F16">
        <w:rPr>
          <w:sz w:val="22"/>
          <w:szCs w:val="22"/>
        </w:rPr>
        <w:t xml:space="preserve">segurança de toda população presente nos eventos. </w:t>
      </w:r>
    </w:p>
    <w:p w:rsidR="009E4AD9" w:rsidRPr="005A4131" w:rsidRDefault="009E4AD9" w:rsidP="005A4131">
      <w:pPr>
        <w:tabs>
          <w:tab w:val="left" w:pos="0"/>
        </w:tabs>
        <w:spacing w:before="119" w:line="360" w:lineRule="auto"/>
        <w:jc w:val="both"/>
        <w:rPr>
          <w:sz w:val="18"/>
        </w:rPr>
      </w:pPr>
    </w:p>
    <w:p w:rsidR="000C062D" w:rsidRPr="000C062D" w:rsidRDefault="00310395" w:rsidP="00310395">
      <w:pPr>
        <w:pStyle w:val="Ttulo31"/>
        <w:tabs>
          <w:tab w:val="left" w:pos="0"/>
        </w:tabs>
        <w:spacing w:before="113"/>
        <w:ind w:left="0"/>
        <w:jc w:val="both"/>
        <w:rPr>
          <w:rFonts w:ascii="Times New Roman" w:hAnsi="Times New Roman" w:cs="Times New Roman"/>
        </w:rPr>
      </w:pPr>
      <w:r>
        <w:rPr>
          <w:rFonts w:ascii="Times New Roman" w:hAnsi="Times New Roman" w:cs="Times New Roman"/>
        </w:rPr>
        <w:tab/>
      </w:r>
      <w:r w:rsidR="00873526">
        <w:rPr>
          <w:rFonts w:ascii="Times New Roman" w:hAnsi="Times New Roman" w:cs="Times New Roman"/>
        </w:rPr>
        <w:t xml:space="preserve">1.2.2 - </w:t>
      </w:r>
      <w:r w:rsidR="000C062D" w:rsidRPr="000C062D">
        <w:rPr>
          <w:rFonts w:ascii="Times New Roman" w:hAnsi="Times New Roman" w:cs="Times New Roman"/>
        </w:rPr>
        <w:t xml:space="preserve">Prazo de </w:t>
      </w:r>
      <w:r w:rsidR="000C062D" w:rsidRPr="000C062D">
        <w:rPr>
          <w:rFonts w:ascii="Times New Roman" w:hAnsi="Times New Roman" w:cs="Times New Roman"/>
          <w:spacing w:val="-2"/>
        </w:rPr>
        <w:t>Contratação:</w:t>
      </w:r>
    </w:p>
    <w:p w:rsidR="000C062D" w:rsidRPr="000C062D" w:rsidRDefault="000C062D" w:rsidP="000C062D">
      <w:pPr>
        <w:pStyle w:val="Corpodetexto"/>
        <w:spacing w:before="6"/>
        <w:jc w:val="both"/>
        <w:rPr>
          <w:b/>
          <w:sz w:val="22"/>
          <w:szCs w:val="22"/>
        </w:rPr>
      </w:pPr>
    </w:p>
    <w:p w:rsidR="000C062D" w:rsidRPr="000C062D" w:rsidRDefault="000C062D" w:rsidP="00873526">
      <w:pPr>
        <w:pStyle w:val="Corpodetexto"/>
        <w:spacing w:before="1" w:line="364" w:lineRule="auto"/>
        <w:ind w:firstLine="708"/>
        <w:jc w:val="both"/>
        <w:rPr>
          <w:sz w:val="22"/>
          <w:szCs w:val="22"/>
        </w:rPr>
      </w:pPr>
      <w:r w:rsidRPr="000C062D">
        <w:rPr>
          <w:sz w:val="22"/>
          <w:szCs w:val="22"/>
        </w:rPr>
        <w:t xml:space="preserve">O prazo de vigência da contratação é de 1 (um) ano, podendo ser prorrogado, por igual período, desde que comprovado o preço vantajoso, conforme art. 84 da Lei </w:t>
      </w:r>
      <w:r w:rsidRPr="000C062D">
        <w:rPr>
          <w:spacing w:val="-2"/>
          <w:sz w:val="22"/>
          <w:szCs w:val="22"/>
        </w:rPr>
        <w:t>14.133/2021.</w:t>
      </w:r>
    </w:p>
    <w:p w:rsidR="000C062D" w:rsidRDefault="000C062D" w:rsidP="000C062D">
      <w:pPr>
        <w:pStyle w:val="Ttulo21"/>
        <w:tabs>
          <w:tab w:val="left" w:pos="1440"/>
        </w:tabs>
        <w:spacing w:before="114"/>
        <w:ind w:left="0" w:firstLine="0"/>
        <w:rPr>
          <w:rFonts w:asciiTheme="minorHAnsi" w:hAnsiTheme="minorHAnsi" w:cstheme="minorHAnsi"/>
        </w:rPr>
      </w:pPr>
    </w:p>
    <w:p w:rsidR="000C062D" w:rsidRPr="000C062D" w:rsidRDefault="00873526" w:rsidP="00062C6D">
      <w:pPr>
        <w:pStyle w:val="Ttulo21"/>
        <w:pBdr>
          <w:top w:val="single" w:sz="4" w:space="1" w:color="auto"/>
          <w:left w:val="single" w:sz="4" w:space="4" w:color="auto"/>
          <w:bottom w:val="single" w:sz="4" w:space="1" w:color="auto"/>
          <w:right w:val="single" w:sz="4" w:space="4" w:color="auto"/>
        </w:pBdr>
        <w:tabs>
          <w:tab w:val="left" w:pos="1440"/>
        </w:tabs>
        <w:spacing w:before="114"/>
        <w:ind w:left="0" w:firstLine="0"/>
        <w:jc w:val="both"/>
        <w:rPr>
          <w:rFonts w:ascii="Times New Roman" w:hAnsi="Times New Roman" w:cs="Times New Roman"/>
        </w:rPr>
      </w:pPr>
      <w:r>
        <w:rPr>
          <w:rFonts w:ascii="Times New Roman" w:hAnsi="Times New Roman" w:cs="Times New Roman"/>
        </w:rPr>
        <w:t xml:space="preserve">2. </w:t>
      </w:r>
      <w:r w:rsidR="000C062D" w:rsidRPr="000C062D">
        <w:rPr>
          <w:rFonts w:ascii="Times New Roman" w:hAnsi="Times New Roman" w:cs="Times New Roman"/>
        </w:rPr>
        <w:t xml:space="preserve">JUSTIFICATIVA E DESCRIÇÃO DA NECESSIDADE DA </w:t>
      </w:r>
      <w:r w:rsidR="000C062D" w:rsidRPr="000C062D">
        <w:rPr>
          <w:rFonts w:ascii="Times New Roman" w:hAnsi="Times New Roman" w:cs="Times New Roman"/>
          <w:spacing w:val="-2"/>
        </w:rPr>
        <w:t>CONTRATAÇÃO</w:t>
      </w:r>
    </w:p>
    <w:p w:rsidR="000C062D" w:rsidRPr="000C062D" w:rsidRDefault="000C062D" w:rsidP="000C062D">
      <w:pPr>
        <w:pStyle w:val="Corpodetexto"/>
        <w:spacing w:before="160"/>
        <w:jc w:val="both"/>
        <w:rPr>
          <w:b/>
          <w:sz w:val="22"/>
          <w:szCs w:val="22"/>
        </w:rPr>
      </w:pPr>
    </w:p>
    <w:p w:rsidR="000C062D" w:rsidRPr="00FD2B4B" w:rsidRDefault="000C062D" w:rsidP="000C062D">
      <w:pPr>
        <w:pStyle w:val="Corpodetexto"/>
        <w:spacing w:line="364" w:lineRule="auto"/>
        <w:jc w:val="both"/>
        <w:rPr>
          <w:sz w:val="22"/>
          <w:szCs w:val="22"/>
        </w:rPr>
      </w:pPr>
      <w:r w:rsidRPr="00FD2B4B">
        <w:rPr>
          <w:sz w:val="22"/>
          <w:szCs w:val="22"/>
        </w:rPr>
        <w:t>2.1</w:t>
      </w:r>
      <w:r w:rsidR="00873526" w:rsidRPr="00FD2B4B">
        <w:rPr>
          <w:sz w:val="22"/>
          <w:szCs w:val="22"/>
        </w:rPr>
        <w:t xml:space="preserve"> -</w:t>
      </w:r>
      <w:r w:rsidRPr="00FD2B4B">
        <w:rPr>
          <w:sz w:val="22"/>
          <w:szCs w:val="22"/>
        </w:rPr>
        <w:t xml:space="preserve"> Fundamentação da contratação encontra-se</w:t>
      </w:r>
      <w:r w:rsidR="003461E3" w:rsidRPr="00FD2B4B">
        <w:rPr>
          <w:sz w:val="22"/>
          <w:szCs w:val="22"/>
        </w:rPr>
        <w:t xml:space="preserve"> </w:t>
      </w:r>
      <w:r w:rsidRPr="00FD2B4B">
        <w:rPr>
          <w:sz w:val="22"/>
          <w:szCs w:val="22"/>
        </w:rPr>
        <w:t>pormenorizada nos Estudos Técnicos Preliminares, apêndice deste Termo de Referência.</w:t>
      </w:r>
    </w:p>
    <w:p w:rsidR="000C0DC2" w:rsidRPr="00FD2B4B" w:rsidRDefault="000C0DC2" w:rsidP="000C062D">
      <w:pPr>
        <w:pStyle w:val="Corpodetexto"/>
        <w:spacing w:line="364" w:lineRule="auto"/>
        <w:jc w:val="both"/>
        <w:rPr>
          <w:sz w:val="22"/>
          <w:szCs w:val="22"/>
        </w:rPr>
      </w:pPr>
    </w:p>
    <w:p w:rsidR="000C062D" w:rsidRPr="00FD2B4B" w:rsidRDefault="00A01EA2" w:rsidP="00062C6D">
      <w:pPr>
        <w:pStyle w:val="Ttulo21"/>
        <w:pBdr>
          <w:top w:val="single" w:sz="4" w:space="1" w:color="auto"/>
          <w:left w:val="single" w:sz="4" w:space="4" w:color="auto"/>
          <w:bottom w:val="single" w:sz="4" w:space="1" w:color="auto"/>
          <w:right w:val="single" w:sz="4" w:space="4" w:color="auto"/>
        </w:pBdr>
        <w:tabs>
          <w:tab w:val="left" w:pos="1440"/>
        </w:tabs>
        <w:spacing w:before="114" w:line="360" w:lineRule="auto"/>
        <w:ind w:left="0" w:firstLine="0"/>
        <w:jc w:val="both"/>
        <w:rPr>
          <w:rFonts w:ascii="Times New Roman" w:hAnsi="Times New Roman" w:cs="Times New Roman"/>
        </w:rPr>
      </w:pPr>
      <w:r w:rsidRPr="00FD2B4B">
        <w:rPr>
          <w:rFonts w:ascii="Times New Roman" w:hAnsi="Times New Roman" w:cs="Times New Roman"/>
        </w:rPr>
        <w:t xml:space="preserve">3. </w:t>
      </w:r>
      <w:r w:rsidR="000C062D" w:rsidRPr="00FD2B4B">
        <w:rPr>
          <w:rFonts w:ascii="Times New Roman" w:hAnsi="Times New Roman" w:cs="Times New Roman"/>
        </w:rPr>
        <w:t xml:space="preserve">DESCRIÇÃO DA SOLUÇÃO, CONSIDERANDO TODO O CICLO DE VIDA DO </w:t>
      </w:r>
      <w:r w:rsidR="000C062D" w:rsidRPr="00FD2B4B">
        <w:rPr>
          <w:rFonts w:ascii="Times New Roman" w:hAnsi="Times New Roman" w:cs="Times New Roman"/>
          <w:spacing w:val="-2"/>
        </w:rPr>
        <w:t>OBJETO</w:t>
      </w:r>
    </w:p>
    <w:p w:rsidR="000C062D" w:rsidRPr="00FD2B4B" w:rsidRDefault="000C062D" w:rsidP="000C062D">
      <w:pPr>
        <w:pStyle w:val="Corpodetexto"/>
        <w:spacing w:before="37"/>
        <w:jc w:val="both"/>
        <w:rPr>
          <w:b/>
          <w:sz w:val="22"/>
          <w:szCs w:val="22"/>
        </w:rPr>
      </w:pPr>
    </w:p>
    <w:p w:rsidR="00FD2B4B" w:rsidRPr="00FD2B4B" w:rsidRDefault="000C062D" w:rsidP="00E24C45">
      <w:pPr>
        <w:spacing w:line="360" w:lineRule="auto"/>
        <w:jc w:val="both"/>
      </w:pPr>
      <w:r w:rsidRPr="00FD2B4B">
        <w:rPr>
          <w:spacing w:val="-4"/>
        </w:rPr>
        <w:t>3.</w:t>
      </w:r>
      <w:r w:rsidR="00FF3D1B" w:rsidRPr="00FD2B4B">
        <w:rPr>
          <w:spacing w:val="-4"/>
        </w:rPr>
        <w:t>1</w:t>
      </w:r>
      <w:r w:rsidR="00873526" w:rsidRPr="00FD2B4B">
        <w:rPr>
          <w:spacing w:val="-4"/>
        </w:rPr>
        <w:t xml:space="preserve"> - </w:t>
      </w:r>
      <w:r w:rsidR="00E24C45" w:rsidRPr="00FD2B4B">
        <w:rPr>
          <w:spacing w:val="-4"/>
        </w:rPr>
        <w:t xml:space="preserve"> </w:t>
      </w:r>
      <w:r w:rsidR="00E24C45" w:rsidRPr="00FD2B4B">
        <w:t xml:space="preserve">Entende-se necessário que a contratação apresente os seguintes requisistos: </w:t>
      </w:r>
      <w:r w:rsidR="006816E5">
        <w:t xml:space="preserve">Locação, montagem e </w:t>
      </w:r>
      <w:r w:rsidR="006816E5">
        <w:lastRenderedPageBreak/>
        <w:t>desmontagem de Tendas, Gradil e Placas de Fechamento,</w:t>
      </w:r>
      <w:r w:rsidR="00E24C45" w:rsidRPr="00FD2B4B">
        <w:t xml:space="preserve"> durante os eventos municipais realizados pela Secretaria de Turismo e Cultura</w:t>
      </w:r>
      <w:r w:rsidR="00FD2B4B" w:rsidRPr="00FD2B4B">
        <w:t xml:space="preserve"> durante </w:t>
      </w:r>
      <w:r w:rsidR="006816E5">
        <w:t>os próximos 12 meses.</w:t>
      </w:r>
    </w:p>
    <w:p w:rsidR="00E24C45" w:rsidRPr="00FD2B4B" w:rsidRDefault="00E24C45" w:rsidP="00E24C45">
      <w:pPr>
        <w:spacing w:line="360" w:lineRule="auto"/>
        <w:jc w:val="both"/>
        <w:rPr>
          <w:rFonts w:eastAsia="Arial Unicode MS"/>
        </w:rPr>
      </w:pPr>
      <w:r w:rsidRPr="00FD2B4B">
        <w:tab/>
      </w:r>
      <w:r w:rsidR="00FD2B4B" w:rsidRPr="00FD2B4B">
        <w:rPr>
          <w:rFonts w:eastAsia="Arial Unicode MS"/>
        </w:rPr>
        <w:t xml:space="preserve"> </w:t>
      </w:r>
    </w:p>
    <w:p w:rsidR="00E24C45" w:rsidRDefault="00E24C45" w:rsidP="00E24C45">
      <w:pPr>
        <w:pStyle w:val="Corpodetexto"/>
        <w:tabs>
          <w:tab w:val="left" w:pos="2354"/>
        </w:tabs>
        <w:spacing w:before="1" w:line="364" w:lineRule="auto"/>
        <w:jc w:val="both"/>
      </w:pPr>
    </w:p>
    <w:p w:rsidR="00DB109F" w:rsidRDefault="00A01EA2" w:rsidP="00062C6D">
      <w:pPr>
        <w:pStyle w:val="Corpodetexto"/>
        <w:pBdr>
          <w:top w:val="single" w:sz="4" w:space="1" w:color="auto"/>
          <w:left w:val="single" w:sz="4" w:space="4" w:color="auto"/>
          <w:bottom w:val="single" w:sz="4" w:space="1" w:color="auto"/>
          <w:right w:val="single" w:sz="4" w:space="4" w:color="auto"/>
        </w:pBdr>
        <w:tabs>
          <w:tab w:val="left" w:pos="2354"/>
        </w:tabs>
        <w:spacing w:before="1" w:line="364" w:lineRule="auto"/>
        <w:jc w:val="both"/>
        <w:rPr>
          <w:b/>
          <w:spacing w:val="-2"/>
        </w:rPr>
      </w:pPr>
      <w:r w:rsidRPr="00A01EA2">
        <w:rPr>
          <w:b/>
        </w:rPr>
        <w:t xml:space="preserve">4. </w:t>
      </w:r>
      <w:r w:rsidR="00DB109F" w:rsidRPr="00A01EA2">
        <w:rPr>
          <w:b/>
        </w:rPr>
        <w:t xml:space="preserve">REQUISITOS DA </w:t>
      </w:r>
      <w:r w:rsidR="00DB109F" w:rsidRPr="00A01EA2">
        <w:rPr>
          <w:b/>
          <w:spacing w:val="-2"/>
        </w:rPr>
        <w:t>CONTRATAÇÃO</w:t>
      </w:r>
    </w:p>
    <w:p w:rsidR="00A01EA2" w:rsidRPr="00A01EA2" w:rsidRDefault="00A01EA2" w:rsidP="00A01EA2">
      <w:pPr>
        <w:pStyle w:val="Corpodetexto"/>
        <w:tabs>
          <w:tab w:val="left" w:pos="2354"/>
        </w:tabs>
        <w:spacing w:before="1" w:line="364" w:lineRule="auto"/>
        <w:jc w:val="both"/>
        <w:rPr>
          <w:b/>
          <w:sz w:val="22"/>
          <w:szCs w:val="22"/>
        </w:rPr>
      </w:pPr>
    </w:p>
    <w:p w:rsidR="009E4AD9" w:rsidRDefault="00A01EA2" w:rsidP="009E4AD9">
      <w:pPr>
        <w:pStyle w:val="Ttulo31"/>
        <w:tabs>
          <w:tab w:val="left" w:pos="1437"/>
        </w:tabs>
        <w:spacing w:before="1"/>
        <w:ind w:left="0"/>
        <w:rPr>
          <w:rFonts w:ascii="Times New Roman" w:hAnsi="Times New Roman" w:cs="Times New Roman"/>
          <w:spacing w:val="-2"/>
        </w:rPr>
      </w:pPr>
      <w:r>
        <w:rPr>
          <w:rFonts w:ascii="Times New Roman" w:hAnsi="Times New Roman" w:cs="Times New Roman"/>
          <w:spacing w:val="-2"/>
        </w:rPr>
        <w:t>4.1</w:t>
      </w:r>
      <w:r w:rsidR="00873526">
        <w:rPr>
          <w:rFonts w:ascii="Times New Roman" w:hAnsi="Times New Roman" w:cs="Times New Roman"/>
          <w:spacing w:val="-2"/>
        </w:rPr>
        <w:t xml:space="preserve"> - </w:t>
      </w:r>
      <w:r w:rsidR="00DB109F" w:rsidRPr="00A01EA2">
        <w:rPr>
          <w:rFonts w:ascii="Times New Roman" w:hAnsi="Times New Roman" w:cs="Times New Roman"/>
          <w:spacing w:val="-2"/>
        </w:rPr>
        <w:t xml:space="preserve">Sub </w:t>
      </w:r>
      <w:r w:rsidR="00873526">
        <w:rPr>
          <w:rFonts w:ascii="Times New Roman" w:hAnsi="Times New Roman" w:cs="Times New Roman"/>
          <w:spacing w:val="-2"/>
        </w:rPr>
        <w:t>C</w:t>
      </w:r>
      <w:r w:rsidR="00DB109F" w:rsidRPr="00A01EA2">
        <w:rPr>
          <w:rFonts w:ascii="Times New Roman" w:hAnsi="Times New Roman" w:cs="Times New Roman"/>
          <w:spacing w:val="-2"/>
        </w:rPr>
        <w:t>ontratação:</w:t>
      </w:r>
    </w:p>
    <w:p w:rsidR="009E4AD9" w:rsidRPr="006816E5" w:rsidRDefault="009E4AD9" w:rsidP="009E4AD9">
      <w:pPr>
        <w:pStyle w:val="Ttulo31"/>
        <w:tabs>
          <w:tab w:val="left" w:pos="1437"/>
        </w:tabs>
        <w:spacing w:before="1"/>
        <w:ind w:left="0"/>
        <w:rPr>
          <w:rFonts w:ascii="Times New Roman" w:hAnsi="Times New Roman" w:cs="Times New Roman"/>
          <w:color w:val="FF0000"/>
          <w:spacing w:val="-2"/>
        </w:rPr>
      </w:pPr>
    </w:p>
    <w:p w:rsidR="00DB109F" w:rsidRPr="002D1CE7" w:rsidRDefault="009E4AD9" w:rsidP="009E4AD9">
      <w:pPr>
        <w:pStyle w:val="Ttulo31"/>
        <w:tabs>
          <w:tab w:val="left" w:pos="0"/>
        </w:tabs>
        <w:spacing w:before="1"/>
        <w:ind w:left="0"/>
        <w:rPr>
          <w:rFonts w:ascii="Times New Roman" w:hAnsi="Times New Roman" w:cs="Times New Roman"/>
          <w:spacing w:val="-2"/>
        </w:rPr>
      </w:pPr>
      <w:r w:rsidRPr="006816E5">
        <w:rPr>
          <w:rFonts w:ascii="Times New Roman" w:hAnsi="Times New Roman" w:cs="Times New Roman"/>
          <w:color w:val="FF0000"/>
          <w:spacing w:val="-2"/>
        </w:rPr>
        <w:tab/>
      </w:r>
      <w:r w:rsidR="00DB109F" w:rsidRPr="002D1CE7">
        <w:rPr>
          <w:rFonts w:ascii="Times New Roman" w:hAnsi="Times New Roman" w:cs="Times New Roman"/>
          <w:b w:val="0"/>
        </w:rPr>
        <w:t>Não será admitida a sub</w:t>
      </w:r>
      <w:r w:rsidR="003461E3" w:rsidRPr="002D1CE7">
        <w:rPr>
          <w:rFonts w:ascii="Times New Roman" w:hAnsi="Times New Roman" w:cs="Times New Roman"/>
          <w:b w:val="0"/>
        </w:rPr>
        <w:t xml:space="preserve"> </w:t>
      </w:r>
      <w:r w:rsidR="00DB109F" w:rsidRPr="002D1CE7">
        <w:rPr>
          <w:rFonts w:ascii="Times New Roman" w:hAnsi="Times New Roman" w:cs="Times New Roman"/>
          <w:b w:val="0"/>
        </w:rPr>
        <w:t xml:space="preserve">contratação do objeto </w:t>
      </w:r>
      <w:r w:rsidR="00DB109F" w:rsidRPr="002D1CE7">
        <w:rPr>
          <w:rFonts w:ascii="Times New Roman" w:hAnsi="Times New Roman" w:cs="Times New Roman"/>
          <w:b w:val="0"/>
          <w:spacing w:val="-2"/>
        </w:rPr>
        <w:t>contratual</w:t>
      </w:r>
      <w:r w:rsidR="000C0DC2" w:rsidRPr="002D1CE7">
        <w:rPr>
          <w:rFonts w:ascii="Times New Roman" w:hAnsi="Times New Roman" w:cs="Times New Roman"/>
          <w:b w:val="0"/>
          <w:spacing w:val="-2"/>
        </w:rPr>
        <w:t>.</w:t>
      </w:r>
    </w:p>
    <w:p w:rsidR="00DB109F" w:rsidRPr="002D1CE7" w:rsidRDefault="00A01EA2" w:rsidP="00A01EA2">
      <w:pPr>
        <w:pStyle w:val="Ttulo31"/>
        <w:tabs>
          <w:tab w:val="left" w:pos="1437"/>
        </w:tabs>
        <w:spacing w:before="243"/>
        <w:ind w:left="0"/>
        <w:jc w:val="both"/>
        <w:rPr>
          <w:rFonts w:ascii="Times New Roman" w:hAnsi="Times New Roman" w:cs="Times New Roman"/>
        </w:rPr>
      </w:pPr>
      <w:r w:rsidRPr="002D1CE7">
        <w:rPr>
          <w:rFonts w:ascii="Times New Roman" w:hAnsi="Times New Roman" w:cs="Times New Roman"/>
        </w:rPr>
        <w:t xml:space="preserve">4.2 </w:t>
      </w:r>
      <w:r w:rsidR="00873526" w:rsidRPr="002D1CE7">
        <w:rPr>
          <w:rFonts w:ascii="Times New Roman" w:hAnsi="Times New Roman" w:cs="Times New Roman"/>
        </w:rPr>
        <w:t xml:space="preserve">- </w:t>
      </w:r>
      <w:r w:rsidR="00DB109F" w:rsidRPr="002D1CE7">
        <w:rPr>
          <w:rFonts w:ascii="Times New Roman" w:hAnsi="Times New Roman" w:cs="Times New Roman"/>
        </w:rPr>
        <w:t>Garantia da</w:t>
      </w:r>
      <w:r w:rsidR="00DB109F" w:rsidRPr="002D1CE7">
        <w:rPr>
          <w:rFonts w:ascii="Times New Roman" w:hAnsi="Times New Roman" w:cs="Times New Roman"/>
          <w:spacing w:val="-2"/>
        </w:rPr>
        <w:t xml:space="preserve"> Contratação:</w:t>
      </w:r>
    </w:p>
    <w:p w:rsidR="00DB109F" w:rsidRPr="00A01EA2" w:rsidRDefault="00DB109F" w:rsidP="00A01EA2">
      <w:pPr>
        <w:pStyle w:val="Corpodetexto"/>
        <w:spacing w:before="1"/>
        <w:jc w:val="both"/>
        <w:rPr>
          <w:b/>
        </w:rPr>
      </w:pPr>
    </w:p>
    <w:p w:rsidR="00DB109F" w:rsidRPr="00A01EA2" w:rsidRDefault="00873526" w:rsidP="00873526">
      <w:pPr>
        <w:tabs>
          <w:tab w:val="left" w:pos="0"/>
        </w:tabs>
        <w:spacing w:line="364" w:lineRule="auto"/>
        <w:jc w:val="both"/>
      </w:pPr>
      <w:r>
        <w:tab/>
      </w:r>
      <w:r w:rsidR="00DB109F" w:rsidRPr="00A01EA2">
        <w:t>Não será exigida a garantia da contratação de que tratam os arts. 96 e seguintes da Lei n.º 14.133/2021.</w:t>
      </w:r>
    </w:p>
    <w:p w:rsidR="00DB109F" w:rsidRPr="00A01EA2" w:rsidRDefault="00A01EA2" w:rsidP="00DB109F">
      <w:pPr>
        <w:pStyle w:val="Ttulo31"/>
        <w:tabs>
          <w:tab w:val="left" w:pos="1437"/>
        </w:tabs>
        <w:spacing w:before="114"/>
        <w:ind w:left="0"/>
        <w:rPr>
          <w:rFonts w:ascii="Times New Roman" w:hAnsi="Times New Roman" w:cs="Times New Roman"/>
        </w:rPr>
      </w:pPr>
      <w:r>
        <w:rPr>
          <w:rFonts w:ascii="Times New Roman" w:hAnsi="Times New Roman" w:cs="Times New Roman"/>
          <w:spacing w:val="-2"/>
        </w:rPr>
        <w:t>4.3</w:t>
      </w:r>
      <w:r w:rsidR="00873526">
        <w:rPr>
          <w:rFonts w:ascii="Times New Roman" w:hAnsi="Times New Roman" w:cs="Times New Roman"/>
          <w:spacing w:val="-2"/>
        </w:rPr>
        <w:t xml:space="preserve"> - </w:t>
      </w:r>
      <w:r w:rsidR="00DB109F" w:rsidRPr="00A01EA2">
        <w:rPr>
          <w:rFonts w:ascii="Times New Roman" w:hAnsi="Times New Roman" w:cs="Times New Roman"/>
          <w:spacing w:val="-2"/>
        </w:rPr>
        <w:t>Vistoria:</w:t>
      </w:r>
    </w:p>
    <w:p w:rsidR="00DB109F" w:rsidRPr="00A01EA2" w:rsidRDefault="00DB109F" w:rsidP="00DB109F">
      <w:pPr>
        <w:pStyle w:val="Corpodetexto"/>
        <w:spacing w:before="1"/>
        <w:rPr>
          <w:b/>
        </w:rPr>
      </w:pPr>
    </w:p>
    <w:p w:rsidR="00DB109F" w:rsidRPr="00A01EA2" w:rsidRDefault="00873526" w:rsidP="00873526">
      <w:pPr>
        <w:tabs>
          <w:tab w:val="left" w:pos="0"/>
        </w:tabs>
        <w:spacing w:line="360" w:lineRule="auto"/>
        <w:jc w:val="both"/>
      </w:pPr>
      <w:r>
        <w:tab/>
        <w:t xml:space="preserve">4.3.1 - </w:t>
      </w:r>
      <w:r w:rsidR="00DB109F" w:rsidRPr="00A01EA2">
        <w:t>A avaliação prévia do local de execução dos serviços é imprescindível para o conhecimento</w:t>
      </w:r>
      <w:r w:rsidR="003461E3">
        <w:t xml:space="preserve"> </w:t>
      </w:r>
      <w:r w:rsidR="00DB109F" w:rsidRPr="00A01EA2">
        <w:t>pleno das condições e peculiaridades do objeto a ser contratado, sendo assegurado ao interessado o direito de realização de vistoria prévia, acompanhado por servidor designado para esse fim</w:t>
      </w:r>
      <w:r w:rsidR="00A01EA2">
        <w:t>.</w:t>
      </w:r>
    </w:p>
    <w:p w:rsidR="00873526" w:rsidRDefault="00A01EA2" w:rsidP="00873526">
      <w:pPr>
        <w:pStyle w:val="Corpodetexto"/>
        <w:spacing w:line="360" w:lineRule="auto"/>
        <w:jc w:val="both"/>
        <w:rPr>
          <w:sz w:val="22"/>
        </w:rPr>
      </w:pPr>
      <w:r w:rsidRPr="00A01EA2">
        <w:rPr>
          <w:sz w:val="22"/>
        </w:rPr>
        <w:tab/>
      </w:r>
      <w:r w:rsidR="00873526">
        <w:rPr>
          <w:sz w:val="22"/>
        </w:rPr>
        <w:t xml:space="preserve">4.3.2 - </w:t>
      </w:r>
      <w:r w:rsidR="00DB109F" w:rsidRPr="00A01EA2">
        <w:rPr>
          <w:sz w:val="22"/>
        </w:rPr>
        <w:t>Serão disponibilizados data e horário diferentes aos interessados em realizar a vistoria prévia.</w:t>
      </w:r>
    </w:p>
    <w:p w:rsidR="0094140F" w:rsidRDefault="00873526" w:rsidP="00873526">
      <w:pPr>
        <w:pStyle w:val="Corpodetexto"/>
        <w:spacing w:line="360" w:lineRule="auto"/>
        <w:ind w:firstLine="708"/>
        <w:jc w:val="both"/>
        <w:rPr>
          <w:sz w:val="22"/>
        </w:rPr>
      </w:pPr>
      <w:r>
        <w:rPr>
          <w:sz w:val="22"/>
        </w:rPr>
        <w:t xml:space="preserve">4.3.3 - </w:t>
      </w:r>
      <w:r w:rsidR="00DB109F" w:rsidRPr="00A01EA2">
        <w:rPr>
          <w:sz w:val="22"/>
        </w:rPr>
        <w:t>Para a vistoria, o representante legal da empresa ou responsável técnico deverá estar devidamente identificado, apresentando documento de identidade civil e documento expedido pela empresa comprovando sua habilitação para a realização da vistoria.</w:t>
      </w:r>
    </w:p>
    <w:p w:rsidR="00A01EA2" w:rsidRDefault="00873526" w:rsidP="00873526">
      <w:pPr>
        <w:pStyle w:val="Corpodetexto"/>
        <w:spacing w:line="360" w:lineRule="auto"/>
        <w:ind w:firstLine="708"/>
        <w:jc w:val="both"/>
        <w:rPr>
          <w:sz w:val="22"/>
        </w:rPr>
      </w:pPr>
      <w:r>
        <w:rPr>
          <w:sz w:val="22"/>
        </w:rPr>
        <w:t xml:space="preserve">4.3.4 - </w:t>
      </w:r>
      <w:r w:rsidR="00A01EA2" w:rsidRPr="00A01EA2">
        <w:rPr>
          <w:sz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00A01EA2" w:rsidRDefault="00A01EA2" w:rsidP="00A01EA2">
      <w:pPr>
        <w:pStyle w:val="Corpodetexto"/>
        <w:spacing w:line="360" w:lineRule="auto"/>
        <w:jc w:val="both"/>
        <w:rPr>
          <w:sz w:val="22"/>
        </w:rPr>
      </w:pPr>
    </w:p>
    <w:p w:rsidR="00A01EA2" w:rsidRPr="00242712" w:rsidRDefault="00A01EA2" w:rsidP="00062C6D">
      <w:pPr>
        <w:pStyle w:val="Corpodetexto"/>
        <w:pBdr>
          <w:top w:val="single" w:sz="4" w:space="1" w:color="auto"/>
          <w:left w:val="single" w:sz="4" w:space="4" w:color="auto"/>
          <w:bottom w:val="single" w:sz="4" w:space="1" w:color="auto"/>
          <w:right w:val="single" w:sz="4" w:space="4" w:color="auto"/>
        </w:pBdr>
        <w:rPr>
          <w:b/>
        </w:rPr>
      </w:pPr>
      <w:r w:rsidRPr="00242712">
        <w:rPr>
          <w:b/>
        </w:rPr>
        <w:t xml:space="preserve">5. MODELO DE EXECUÇÃO DO </w:t>
      </w:r>
      <w:r w:rsidRPr="00242712">
        <w:rPr>
          <w:b/>
          <w:spacing w:val="-2"/>
        </w:rPr>
        <w:t>OBJETO</w:t>
      </w:r>
    </w:p>
    <w:p w:rsidR="00A01EA2" w:rsidRPr="00A01EA2" w:rsidRDefault="00A01EA2" w:rsidP="00A01EA2">
      <w:pPr>
        <w:pStyle w:val="Corpodetexto"/>
        <w:spacing w:before="152"/>
        <w:rPr>
          <w:b/>
        </w:rPr>
      </w:pPr>
    </w:p>
    <w:p w:rsidR="00A01EA2" w:rsidRPr="00A01EA2" w:rsidRDefault="00A01EA2" w:rsidP="00A01EA2">
      <w:pPr>
        <w:pStyle w:val="Ttulo31"/>
        <w:numPr>
          <w:ilvl w:val="1"/>
          <w:numId w:val="19"/>
        </w:numPr>
        <w:tabs>
          <w:tab w:val="left" w:pos="1752"/>
        </w:tabs>
        <w:rPr>
          <w:rFonts w:ascii="Times New Roman" w:hAnsi="Times New Roman" w:cs="Times New Roman"/>
        </w:rPr>
      </w:pPr>
      <w:r w:rsidRPr="00A01EA2">
        <w:rPr>
          <w:rFonts w:ascii="Times New Roman" w:hAnsi="Times New Roman" w:cs="Times New Roman"/>
        </w:rPr>
        <w:t xml:space="preserve">Condições, prazos e local de </w:t>
      </w:r>
      <w:r w:rsidRPr="00A01EA2">
        <w:rPr>
          <w:rFonts w:ascii="Times New Roman" w:hAnsi="Times New Roman" w:cs="Times New Roman"/>
          <w:spacing w:val="-2"/>
        </w:rPr>
        <w:t>Entrega:</w:t>
      </w:r>
    </w:p>
    <w:p w:rsidR="00A01EA2" w:rsidRDefault="00A01EA2" w:rsidP="00A01EA2">
      <w:pPr>
        <w:pStyle w:val="Ttulo31"/>
        <w:tabs>
          <w:tab w:val="left" w:pos="1752"/>
        </w:tabs>
        <w:ind w:left="360"/>
      </w:pPr>
    </w:p>
    <w:p w:rsidR="00A01EA2" w:rsidRPr="00A01EA2" w:rsidRDefault="00873526" w:rsidP="00310395">
      <w:pPr>
        <w:pStyle w:val="Corpodetexto"/>
        <w:spacing w:line="360" w:lineRule="auto"/>
        <w:ind w:left="709"/>
        <w:jc w:val="both"/>
        <w:rPr>
          <w:sz w:val="22"/>
        </w:rPr>
      </w:pPr>
      <w:r>
        <w:rPr>
          <w:sz w:val="22"/>
        </w:rPr>
        <w:t xml:space="preserve">5.1.1 - </w:t>
      </w:r>
      <w:r w:rsidR="00A01EA2" w:rsidRPr="00A01EA2">
        <w:rPr>
          <w:sz w:val="22"/>
        </w:rPr>
        <w:t>O prazo de execução dos serviços de infraestrutura (montagem e instalação)</w:t>
      </w:r>
      <w:r w:rsidR="003461E3">
        <w:rPr>
          <w:sz w:val="22"/>
        </w:rPr>
        <w:t xml:space="preserve"> </w:t>
      </w:r>
      <w:r w:rsidR="00A01EA2" w:rsidRPr="00A01EA2">
        <w:rPr>
          <w:sz w:val="22"/>
        </w:rPr>
        <w:t>é</w:t>
      </w:r>
      <w:r w:rsidR="003461E3">
        <w:rPr>
          <w:sz w:val="22"/>
        </w:rPr>
        <w:t xml:space="preserve"> </w:t>
      </w:r>
      <w:r w:rsidR="00A01EA2" w:rsidRPr="00A01EA2">
        <w:rPr>
          <w:sz w:val="22"/>
        </w:rPr>
        <w:t>de 48 (quarenta e oito) horas, contados da assinatura do contrato.</w:t>
      </w:r>
    </w:p>
    <w:p w:rsidR="00A01EA2" w:rsidRPr="00A01EA2" w:rsidRDefault="00873526" w:rsidP="00310395">
      <w:pPr>
        <w:pStyle w:val="Corpodetexto"/>
        <w:spacing w:line="360" w:lineRule="auto"/>
        <w:ind w:left="709"/>
        <w:jc w:val="both"/>
        <w:rPr>
          <w:sz w:val="22"/>
        </w:rPr>
      </w:pPr>
      <w:r>
        <w:rPr>
          <w:sz w:val="22"/>
        </w:rPr>
        <w:lastRenderedPageBreak/>
        <w:t xml:space="preserve">5.1.2 - </w:t>
      </w:r>
      <w:r w:rsidR="00A01EA2" w:rsidRPr="00A01EA2">
        <w:rPr>
          <w:sz w:val="22"/>
        </w:rPr>
        <w:t>É de responsabilidade da</w:t>
      </w:r>
      <w:r w:rsidR="00B455CD">
        <w:rPr>
          <w:sz w:val="22"/>
        </w:rPr>
        <w:t xml:space="preserve"> </w:t>
      </w:r>
      <w:r w:rsidR="00A01EA2" w:rsidRPr="00A01EA2">
        <w:rPr>
          <w:sz w:val="22"/>
        </w:rPr>
        <w:t>empresa</w:t>
      </w:r>
      <w:r w:rsidR="00062C6D">
        <w:rPr>
          <w:sz w:val="22"/>
        </w:rPr>
        <w:t>,</w:t>
      </w:r>
      <w:r w:rsidR="00A01EA2" w:rsidRPr="00A01EA2">
        <w:rPr>
          <w:sz w:val="22"/>
        </w:rPr>
        <w:t xml:space="preserve"> obter junto</w:t>
      </w:r>
      <w:r w:rsidR="003461E3">
        <w:rPr>
          <w:sz w:val="22"/>
        </w:rPr>
        <w:t xml:space="preserve"> </w:t>
      </w:r>
      <w:r w:rsidR="00A01EA2" w:rsidRPr="00A01EA2">
        <w:rPr>
          <w:sz w:val="22"/>
        </w:rPr>
        <w:t xml:space="preserve">aos órgãos públicos responsáveis, todas as licenças e alvarás necessários ao regular funcionamento do </w:t>
      </w:r>
      <w:r w:rsidR="00A01EA2" w:rsidRPr="00A01EA2">
        <w:rPr>
          <w:spacing w:val="-2"/>
          <w:sz w:val="22"/>
        </w:rPr>
        <w:t>equipamento;</w:t>
      </w:r>
    </w:p>
    <w:p w:rsidR="00A01EA2" w:rsidRPr="00A01EA2" w:rsidRDefault="00062C6D" w:rsidP="00310395">
      <w:pPr>
        <w:pStyle w:val="Corpodetexto"/>
        <w:spacing w:line="360" w:lineRule="auto"/>
        <w:ind w:left="709"/>
        <w:jc w:val="both"/>
        <w:rPr>
          <w:sz w:val="22"/>
        </w:rPr>
      </w:pPr>
      <w:r>
        <w:rPr>
          <w:sz w:val="22"/>
        </w:rPr>
        <w:t xml:space="preserve">5.1.3 - </w:t>
      </w:r>
      <w:r w:rsidR="00A01EA2" w:rsidRPr="00A01EA2">
        <w:rPr>
          <w:sz w:val="22"/>
        </w:rPr>
        <w:t>Todas as despesas relacionadas ao funcionamento equipamentos resultantes da prestação dos serviços elencados no item 1.2 correrão a expensas da empresa, inclusive às relativas à manutenção, benfeitorias ou melhorias nas instalações</w:t>
      </w:r>
      <w:r w:rsidR="003461E3">
        <w:rPr>
          <w:sz w:val="22"/>
        </w:rPr>
        <w:t xml:space="preserve"> </w:t>
      </w:r>
      <w:r w:rsidR="00A01EA2" w:rsidRPr="00A01EA2">
        <w:rPr>
          <w:sz w:val="22"/>
        </w:rPr>
        <w:t>que se façam necessárias para o desenvolvimento das atividades,</w:t>
      </w:r>
      <w:r w:rsidR="003461E3">
        <w:rPr>
          <w:sz w:val="22"/>
        </w:rPr>
        <w:t xml:space="preserve"> </w:t>
      </w:r>
      <w:r w:rsidR="00A01EA2" w:rsidRPr="00A01EA2">
        <w:rPr>
          <w:sz w:val="22"/>
        </w:rPr>
        <w:t>bem como as despesas relacionadas à água e energia;</w:t>
      </w:r>
    </w:p>
    <w:p w:rsidR="00A01EA2" w:rsidRPr="00A01EA2" w:rsidRDefault="00062C6D" w:rsidP="00310395">
      <w:pPr>
        <w:pStyle w:val="Corpodetexto"/>
        <w:spacing w:line="360" w:lineRule="auto"/>
        <w:ind w:left="709"/>
        <w:jc w:val="both"/>
        <w:rPr>
          <w:sz w:val="22"/>
        </w:rPr>
      </w:pPr>
      <w:r>
        <w:rPr>
          <w:sz w:val="22"/>
        </w:rPr>
        <w:t xml:space="preserve">5.1.4 - </w:t>
      </w:r>
      <w:r w:rsidR="00A01EA2" w:rsidRPr="00A01EA2">
        <w:rPr>
          <w:sz w:val="22"/>
        </w:rPr>
        <w:t>As despesas com as concessionárias do serviço público de água e energia elétrica serão de responsabilidade da empresa, devendo a mesma instalar um relógio medidor de consumo para cada serviço.</w:t>
      </w:r>
    </w:p>
    <w:p w:rsidR="00A01EA2" w:rsidRPr="00A01EA2" w:rsidRDefault="00062C6D" w:rsidP="00310395">
      <w:pPr>
        <w:pStyle w:val="Corpodetexto"/>
        <w:spacing w:line="360" w:lineRule="auto"/>
        <w:ind w:left="709"/>
        <w:jc w:val="both"/>
        <w:rPr>
          <w:sz w:val="22"/>
        </w:rPr>
      </w:pPr>
      <w:r>
        <w:rPr>
          <w:sz w:val="22"/>
        </w:rPr>
        <w:t xml:space="preserve">5.1.5 - </w:t>
      </w:r>
      <w:r w:rsidR="00A01EA2" w:rsidRPr="00A01EA2">
        <w:rPr>
          <w:sz w:val="22"/>
        </w:rPr>
        <w:t xml:space="preserve">Os serviços deverão ser entregues/prestados nos endereços e horários paracada evento, conforme disponibilizado o calendário de eventos da </w:t>
      </w:r>
      <w:r w:rsidR="00A01EA2">
        <w:rPr>
          <w:sz w:val="22"/>
        </w:rPr>
        <w:t>Prefeitura Municipal de Estiva</w:t>
      </w:r>
      <w:r w:rsidR="00A01EA2" w:rsidRPr="00A01EA2">
        <w:rPr>
          <w:sz w:val="22"/>
        </w:rPr>
        <w:t>.</w:t>
      </w:r>
    </w:p>
    <w:p w:rsidR="00A01EA2" w:rsidRDefault="00A01EA2" w:rsidP="00A01EA2">
      <w:pPr>
        <w:pStyle w:val="Corpodetexto"/>
        <w:spacing w:line="360" w:lineRule="auto"/>
        <w:jc w:val="both"/>
        <w:rPr>
          <w:sz w:val="22"/>
        </w:rPr>
      </w:pPr>
    </w:p>
    <w:p w:rsidR="009E4AD9" w:rsidRDefault="00A01EA2" w:rsidP="009E4AD9">
      <w:pPr>
        <w:pStyle w:val="Corpodetexto"/>
        <w:numPr>
          <w:ilvl w:val="1"/>
          <w:numId w:val="19"/>
        </w:numPr>
        <w:spacing w:line="360" w:lineRule="auto"/>
        <w:jc w:val="both"/>
        <w:rPr>
          <w:spacing w:val="-2"/>
          <w:sz w:val="22"/>
        </w:rPr>
      </w:pPr>
      <w:r w:rsidRPr="00A01EA2">
        <w:rPr>
          <w:sz w:val="22"/>
        </w:rPr>
        <w:t>Materiais</w:t>
      </w:r>
      <w:r w:rsidR="003461E3">
        <w:rPr>
          <w:sz w:val="22"/>
        </w:rPr>
        <w:t xml:space="preserve"> </w:t>
      </w:r>
      <w:r w:rsidRPr="00A01EA2">
        <w:rPr>
          <w:sz w:val="22"/>
        </w:rPr>
        <w:t>a</w:t>
      </w:r>
      <w:r w:rsidR="003461E3">
        <w:rPr>
          <w:sz w:val="22"/>
        </w:rPr>
        <w:t xml:space="preserve"> </w:t>
      </w:r>
      <w:r w:rsidRPr="00A01EA2">
        <w:rPr>
          <w:sz w:val="22"/>
        </w:rPr>
        <w:t>serem</w:t>
      </w:r>
      <w:r w:rsidR="003461E3">
        <w:rPr>
          <w:sz w:val="22"/>
        </w:rPr>
        <w:t xml:space="preserve"> </w:t>
      </w:r>
      <w:r w:rsidRPr="00A01EA2">
        <w:rPr>
          <w:spacing w:val="-2"/>
          <w:sz w:val="22"/>
        </w:rPr>
        <w:t>disponibilizados:</w:t>
      </w:r>
    </w:p>
    <w:p w:rsidR="00A01EA2" w:rsidRDefault="00A01EA2" w:rsidP="003461E3">
      <w:pPr>
        <w:pStyle w:val="Corpodetexto"/>
        <w:spacing w:line="360" w:lineRule="auto"/>
        <w:ind w:left="360" w:firstLine="348"/>
        <w:jc w:val="both"/>
        <w:rPr>
          <w:sz w:val="22"/>
        </w:rPr>
      </w:pPr>
      <w:r w:rsidRPr="00A01EA2">
        <w:rPr>
          <w:sz w:val="22"/>
        </w:rPr>
        <w:t>Para a perfeita execução dos serviços, às Contratadas deverão disponibilizar os materiais, equipamentos, ferramentas e utensílios necessários, nas quantidades estimadas e qualidades conforme estabelecidos no estudo técnico preliminar.</w:t>
      </w:r>
    </w:p>
    <w:p w:rsidR="00A01EA2" w:rsidRPr="00A01EA2" w:rsidRDefault="00A01EA2" w:rsidP="00A01EA2">
      <w:pPr>
        <w:pStyle w:val="Corpodetexto"/>
        <w:spacing w:line="360" w:lineRule="auto"/>
        <w:ind w:firstLine="708"/>
        <w:jc w:val="both"/>
        <w:rPr>
          <w:sz w:val="22"/>
        </w:rPr>
      </w:pPr>
    </w:p>
    <w:p w:rsidR="009E4AD9" w:rsidRDefault="00A01EA2" w:rsidP="009E4AD9">
      <w:pPr>
        <w:pStyle w:val="Corpodetexto"/>
        <w:numPr>
          <w:ilvl w:val="1"/>
          <w:numId w:val="19"/>
        </w:numPr>
        <w:spacing w:line="360" w:lineRule="auto"/>
        <w:jc w:val="both"/>
        <w:rPr>
          <w:spacing w:val="-2"/>
          <w:sz w:val="22"/>
        </w:rPr>
      </w:pPr>
      <w:r w:rsidRPr="00A01EA2">
        <w:rPr>
          <w:sz w:val="22"/>
        </w:rPr>
        <w:t>Especificações</w:t>
      </w:r>
      <w:r w:rsidR="003461E3">
        <w:rPr>
          <w:sz w:val="22"/>
        </w:rPr>
        <w:t xml:space="preserve"> </w:t>
      </w:r>
      <w:r w:rsidRPr="00A01EA2">
        <w:rPr>
          <w:sz w:val="22"/>
        </w:rPr>
        <w:t>da</w:t>
      </w:r>
      <w:r w:rsidR="003461E3">
        <w:rPr>
          <w:sz w:val="22"/>
        </w:rPr>
        <w:t xml:space="preserve"> </w:t>
      </w:r>
      <w:r w:rsidRPr="00A01EA2">
        <w:rPr>
          <w:sz w:val="22"/>
        </w:rPr>
        <w:t>garantia</w:t>
      </w:r>
      <w:r w:rsidR="003461E3">
        <w:rPr>
          <w:sz w:val="22"/>
        </w:rPr>
        <w:t xml:space="preserve"> </w:t>
      </w:r>
      <w:r w:rsidRPr="00A01EA2">
        <w:rPr>
          <w:sz w:val="22"/>
        </w:rPr>
        <w:t>do</w:t>
      </w:r>
      <w:r w:rsidR="003461E3">
        <w:rPr>
          <w:sz w:val="22"/>
        </w:rPr>
        <w:t xml:space="preserve"> </w:t>
      </w:r>
      <w:r w:rsidRPr="00A01EA2">
        <w:rPr>
          <w:spacing w:val="-2"/>
          <w:sz w:val="22"/>
        </w:rPr>
        <w:t>serviço:</w:t>
      </w:r>
    </w:p>
    <w:p w:rsidR="00A01EA2" w:rsidRDefault="00A01EA2" w:rsidP="003461E3">
      <w:pPr>
        <w:pStyle w:val="Corpodetexto"/>
        <w:spacing w:line="360" w:lineRule="auto"/>
        <w:ind w:left="360" w:firstLine="348"/>
        <w:jc w:val="both"/>
        <w:rPr>
          <w:sz w:val="22"/>
        </w:rPr>
      </w:pPr>
      <w:r w:rsidRPr="00A01EA2">
        <w:rPr>
          <w:sz w:val="22"/>
        </w:rPr>
        <w:t>O prazo</w:t>
      </w:r>
      <w:r w:rsidR="003461E3">
        <w:rPr>
          <w:sz w:val="22"/>
        </w:rPr>
        <w:t xml:space="preserve"> </w:t>
      </w:r>
      <w:r w:rsidRPr="00A01EA2">
        <w:rPr>
          <w:sz w:val="22"/>
        </w:rPr>
        <w:t>de</w:t>
      </w:r>
      <w:r w:rsidR="003461E3">
        <w:rPr>
          <w:sz w:val="22"/>
        </w:rPr>
        <w:t xml:space="preserve"> </w:t>
      </w:r>
      <w:r w:rsidRPr="00A01EA2">
        <w:rPr>
          <w:sz w:val="22"/>
        </w:rPr>
        <w:t>garantia é</w:t>
      </w:r>
      <w:r w:rsidR="003461E3">
        <w:rPr>
          <w:sz w:val="22"/>
        </w:rPr>
        <w:t xml:space="preserve"> </w:t>
      </w:r>
      <w:r w:rsidRPr="00A01EA2">
        <w:rPr>
          <w:sz w:val="22"/>
        </w:rPr>
        <w:t>aquele</w:t>
      </w:r>
      <w:r w:rsidR="003461E3">
        <w:rPr>
          <w:sz w:val="22"/>
        </w:rPr>
        <w:t xml:space="preserve"> </w:t>
      </w:r>
      <w:r w:rsidRPr="00A01EA2">
        <w:rPr>
          <w:sz w:val="22"/>
        </w:rPr>
        <w:t>estabelecido</w:t>
      </w:r>
      <w:r w:rsidR="003461E3">
        <w:rPr>
          <w:sz w:val="22"/>
        </w:rPr>
        <w:t xml:space="preserve"> </w:t>
      </w:r>
      <w:r w:rsidRPr="00A01EA2">
        <w:rPr>
          <w:sz w:val="22"/>
        </w:rPr>
        <w:t>na</w:t>
      </w:r>
      <w:r w:rsidR="003461E3">
        <w:rPr>
          <w:sz w:val="22"/>
        </w:rPr>
        <w:t xml:space="preserve"> </w:t>
      </w:r>
      <w:r w:rsidRPr="00A01EA2">
        <w:rPr>
          <w:sz w:val="22"/>
        </w:rPr>
        <w:t>Lei</w:t>
      </w:r>
      <w:r w:rsidR="003461E3">
        <w:rPr>
          <w:sz w:val="22"/>
        </w:rPr>
        <w:t xml:space="preserve"> </w:t>
      </w:r>
      <w:r w:rsidRPr="00A01EA2">
        <w:rPr>
          <w:sz w:val="22"/>
        </w:rPr>
        <w:t>n.º8.078,</w:t>
      </w:r>
      <w:r w:rsidR="003461E3">
        <w:rPr>
          <w:sz w:val="22"/>
        </w:rPr>
        <w:t xml:space="preserve"> </w:t>
      </w:r>
      <w:r w:rsidRPr="00A01EA2">
        <w:rPr>
          <w:sz w:val="22"/>
        </w:rPr>
        <w:t>de</w:t>
      </w:r>
      <w:r w:rsidR="003461E3">
        <w:rPr>
          <w:sz w:val="22"/>
        </w:rPr>
        <w:t xml:space="preserve"> </w:t>
      </w:r>
      <w:r w:rsidRPr="00A01EA2">
        <w:rPr>
          <w:sz w:val="22"/>
        </w:rPr>
        <w:t>11</w:t>
      </w:r>
      <w:r w:rsidR="003461E3">
        <w:rPr>
          <w:sz w:val="22"/>
        </w:rPr>
        <w:t xml:space="preserve"> </w:t>
      </w:r>
      <w:r w:rsidRPr="00A01EA2">
        <w:rPr>
          <w:sz w:val="22"/>
        </w:rPr>
        <w:t>de setembro de 1990 (Código de Defesa do Consumidor).</w:t>
      </w:r>
    </w:p>
    <w:p w:rsidR="00A01EA2" w:rsidRDefault="00A01EA2" w:rsidP="00A01EA2">
      <w:pPr>
        <w:pStyle w:val="Corpodetexto"/>
        <w:spacing w:line="360" w:lineRule="auto"/>
        <w:jc w:val="both"/>
        <w:rPr>
          <w:sz w:val="22"/>
        </w:rPr>
      </w:pPr>
    </w:p>
    <w:p w:rsidR="00150F63" w:rsidRDefault="00150F63" w:rsidP="00062C6D">
      <w:pPr>
        <w:pStyle w:val="Ttulo11"/>
        <w:pBdr>
          <w:top w:val="single" w:sz="4" w:space="1" w:color="auto"/>
          <w:left w:val="single" w:sz="4" w:space="4" w:color="auto"/>
          <w:bottom w:val="single" w:sz="4" w:space="1" w:color="auto"/>
          <w:right w:val="single" w:sz="4" w:space="4" w:color="auto"/>
        </w:pBdr>
        <w:tabs>
          <w:tab w:val="left" w:pos="1924"/>
        </w:tabs>
        <w:spacing w:line="360" w:lineRule="auto"/>
        <w:ind w:left="0" w:firstLine="0"/>
        <w:rPr>
          <w:sz w:val="22"/>
          <w:szCs w:val="22"/>
        </w:rPr>
      </w:pPr>
      <w:r>
        <w:rPr>
          <w:sz w:val="22"/>
          <w:szCs w:val="22"/>
        </w:rPr>
        <w:t>6. MODELO</w:t>
      </w:r>
      <w:r w:rsidR="00637512">
        <w:rPr>
          <w:sz w:val="22"/>
          <w:szCs w:val="22"/>
        </w:rPr>
        <w:t xml:space="preserve"> </w:t>
      </w:r>
      <w:r>
        <w:rPr>
          <w:sz w:val="22"/>
          <w:szCs w:val="22"/>
        </w:rPr>
        <w:t>DE</w:t>
      </w:r>
      <w:r w:rsidR="00637512">
        <w:rPr>
          <w:sz w:val="22"/>
          <w:szCs w:val="22"/>
        </w:rPr>
        <w:t xml:space="preserve"> </w:t>
      </w:r>
      <w:r>
        <w:rPr>
          <w:sz w:val="22"/>
          <w:szCs w:val="22"/>
        </w:rPr>
        <w:t>GESTÃO</w:t>
      </w:r>
      <w:r w:rsidR="00637512">
        <w:rPr>
          <w:sz w:val="22"/>
          <w:szCs w:val="22"/>
        </w:rPr>
        <w:t xml:space="preserve"> </w:t>
      </w:r>
      <w:r>
        <w:rPr>
          <w:sz w:val="22"/>
          <w:szCs w:val="22"/>
        </w:rPr>
        <w:t>DO</w:t>
      </w:r>
      <w:r w:rsidR="00637512">
        <w:rPr>
          <w:sz w:val="22"/>
          <w:szCs w:val="22"/>
        </w:rPr>
        <w:t xml:space="preserve"> </w:t>
      </w:r>
      <w:r>
        <w:rPr>
          <w:sz w:val="22"/>
          <w:szCs w:val="22"/>
        </w:rPr>
        <w:t>CONTRATO</w:t>
      </w:r>
    </w:p>
    <w:p w:rsidR="00150F63" w:rsidRDefault="00150F63" w:rsidP="00150F63">
      <w:pPr>
        <w:pStyle w:val="Corpodetexto"/>
        <w:spacing w:line="360" w:lineRule="auto"/>
        <w:jc w:val="both"/>
        <w:rPr>
          <w:sz w:val="22"/>
          <w:szCs w:val="22"/>
        </w:rPr>
      </w:pPr>
      <w:bookmarkStart w:id="0" w:name="_GoBack"/>
      <w:bookmarkEnd w:id="0"/>
    </w:p>
    <w:p w:rsidR="00150F63" w:rsidRDefault="00062C6D" w:rsidP="00310395">
      <w:pPr>
        <w:pStyle w:val="Corpodetexto"/>
        <w:spacing w:line="360" w:lineRule="auto"/>
        <w:jc w:val="both"/>
        <w:rPr>
          <w:sz w:val="22"/>
          <w:szCs w:val="22"/>
        </w:rPr>
      </w:pPr>
      <w:r>
        <w:rPr>
          <w:sz w:val="22"/>
          <w:szCs w:val="22"/>
        </w:rPr>
        <w:t xml:space="preserve">6.1 - </w:t>
      </w:r>
      <w:r w:rsidR="00150F63">
        <w:rPr>
          <w:sz w:val="22"/>
          <w:szCs w:val="22"/>
        </w:rPr>
        <w:t>A gestão e a fiscalização do objeto contratado serão realizadas conforme o disposto</w:t>
      </w:r>
      <w:r w:rsidR="003461E3">
        <w:rPr>
          <w:sz w:val="22"/>
          <w:szCs w:val="22"/>
        </w:rPr>
        <w:t>s</w:t>
      </w:r>
      <w:r w:rsidR="00150F63">
        <w:rPr>
          <w:sz w:val="22"/>
          <w:szCs w:val="22"/>
        </w:rPr>
        <w:t xml:space="preserve"> nos</w:t>
      </w:r>
      <w:r w:rsidR="003461E3">
        <w:rPr>
          <w:sz w:val="22"/>
          <w:szCs w:val="22"/>
        </w:rPr>
        <w:t xml:space="preserve"> </w:t>
      </w:r>
      <w:r w:rsidR="00150F63">
        <w:rPr>
          <w:sz w:val="22"/>
          <w:szCs w:val="22"/>
        </w:rPr>
        <w:t>termos</w:t>
      </w:r>
      <w:r w:rsidR="003461E3">
        <w:rPr>
          <w:sz w:val="22"/>
          <w:szCs w:val="22"/>
        </w:rPr>
        <w:t xml:space="preserve"> </w:t>
      </w:r>
      <w:r w:rsidR="00150F63">
        <w:rPr>
          <w:sz w:val="22"/>
          <w:szCs w:val="22"/>
        </w:rPr>
        <w:t>da</w:t>
      </w:r>
      <w:r w:rsidR="003461E3">
        <w:rPr>
          <w:sz w:val="22"/>
          <w:szCs w:val="22"/>
        </w:rPr>
        <w:t xml:space="preserve"> </w:t>
      </w:r>
      <w:r w:rsidR="00150F63">
        <w:rPr>
          <w:sz w:val="22"/>
          <w:szCs w:val="22"/>
        </w:rPr>
        <w:t>Lei</w:t>
      </w:r>
      <w:r w:rsidR="003461E3">
        <w:rPr>
          <w:sz w:val="22"/>
          <w:szCs w:val="22"/>
        </w:rPr>
        <w:t xml:space="preserve"> </w:t>
      </w:r>
      <w:r w:rsidR="00150F63">
        <w:rPr>
          <w:sz w:val="22"/>
          <w:szCs w:val="22"/>
        </w:rPr>
        <w:t>Federal</w:t>
      </w:r>
      <w:r w:rsidR="003461E3">
        <w:rPr>
          <w:sz w:val="22"/>
          <w:szCs w:val="22"/>
        </w:rPr>
        <w:t xml:space="preserve"> </w:t>
      </w:r>
      <w:r w:rsidR="00150F63">
        <w:rPr>
          <w:sz w:val="22"/>
          <w:szCs w:val="22"/>
        </w:rPr>
        <w:t>nº14.133/2021.</w:t>
      </w:r>
    </w:p>
    <w:p w:rsidR="00062C6D" w:rsidRDefault="00062C6D" w:rsidP="00150F63">
      <w:pPr>
        <w:pStyle w:val="Corpodetexto"/>
        <w:spacing w:line="360" w:lineRule="auto"/>
        <w:ind w:firstLine="708"/>
        <w:jc w:val="both"/>
        <w:rPr>
          <w:sz w:val="22"/>
          <w:szCs w:val="22"/>
        </w:rPr>
      </w:pPr>
    </w:p>
    <w:p w:rsidR="00150F63" w:rsidRDefault="00150F63" w:rsidP="00062C6D">
      <w:pPr>
        <w:pStyle w:val="PargrafodaLista"/>
        <w:tabs>
          <w:tab w:val="left" w:pos="3237"/>
        </w:tabs>
        <w:spacing w:line="360" w:lineRule="auto"/>
        <w:ind w:left="1418" w:firstLine="0"/>
      </w:pPr>
      <w:r>
        <w:t>I - A execução do contrato deverá ser acompanhada e fiscalizada por fiscal(is) ou porseu(s) respectivo(s)substituto(s);</w:t>
      </w:r>
    </w:p>
    <w:p w:rsidR="00150F63" w:rsidRDefault="00150F63" w:rsidP="00062C6D">
      <w:pPr>
        <w:pStyle w:val="PargrafodaLista"/>
        <w:tabs>
          <w:tab w:val="left" w:pos="3300"/>
        </w:tabs>
        <w:spacing w:line="360" w:lineRule="auto"/>
        <w:ind w:left="1418" w:firstLine="0"/>
      </w:pPr>
      <w:r>
        <w:t>II - Compete ao Fiscal do Contrato abaixo identificado exercer a verificação concretado objeto, devendo o servidor designado verificar a qualidade e procedência da prestação do objeto</w:t>
      </w:r>
      <w:r w:rsidR="003461E3">
        <w:t xml:space="preserve"> </w:t>
      </w:r>
      <w:r>
        <w:t>respectivo, encaminhar informações ao gestor do contrato, atestar documentos fiscais, exercer o</w:t>
      </w:r>
      <w:r w:rsidR="003461E3">
        <w:t xml:space="preserve"> </w:t>
      </w:r>
      <w:r>
        <w:t xml:space="preserve">relacionamento necessário com a contratada, dirimir as dúvidas que </w:t>
      </w:r>
      <w:r>
        <w:lastRenderedPageBreak/>
        <w:t>surgirem no curso da execução</w:t>
      </w:r>
      <w:r w:rsidR="003461E3">
        <w:t xml:space="preserve"> </w:t>
      </w:r>
      <w:r>
        <w:t>do</w:t>
      </w:r>
      <w:r w:rsidR="003461E3">
        <w:t xml:space="preserve"> </w:t>
      </w:r>
      <w:r>
        <w:t>contrato, etc.</w:t>
      </w:r>
      <w:r w:rsidR="003461E3">
        <w:t xml:space="preserve"> </w:t>
      </w:r>
      <w:r>
        <w:t>Dentre as responsabilidades do(s) fiscal(is) está a necessidade de anotar, em registro próprio, todasas ocorrências relacionadas à execução do contrato, inclusive quando de seu fiel cumprimento,</w:t>
      </w:r>
      <w:r w:rsidR="003461E3">
        <w:t xml:space="preserve"> </w:t>
      </w:r>
      <w:r>
        <w:t>determinando</w:t>
      </w:r>
      <w:r w:rsidR="003461E3">
        <w:t xml:space="preserve"> </w:t>
      </w:r>
      <w:r>
        <w:t>o</w:t>
      </w:r>
      <w:r w:rsidR="003461E3">
        <w:t xml:space="preserve"> </w:t>
      </w:r>
      <w:r>
        <w:t>que</w:t>
      </w:r>
      <w:r w:rsidR="003461E3">
        <w:t xml:space="preserve"> </w:t>
      </w:r>
      <w:r>
        <w:t>for</w:t>
      </w:r>
      <w:r w:rsidR="003461E3">
        <w:t xml:space="preserve"> </w:t>
      </w:r>
      <w:r>
        <w:t>necessário</w:t>
      </w:r>
      <w:r w:rsidR="003461E3">
        <w:t xml:space="preserve"> </w:t>
      </w:r>
      <w:r>
        <w:t>para</w:t>
      </w:r>
      <w:r w:rsidR="003461E3">
        <w:t xml:space="preserve"> </w:t>
      </w:r>
      <w:r>
        <w:t>a</w:t>
      </w:r>
      <w:r w:rsidR="003461E3">
        <w:t xml:space="preserve"> </w:t>
      </w:r>
      <w:r>
        <w:t>regularização</w:t>
      </w:r>
      <w:r w:rsidR="003461E3">
        <w:t xml:space="preserve"> </w:t>
      </w:r>
      <w:r>
        <w:t>de</w:t>
      </w:r>
      <w:r w:rsidR="003461E3">
        <w:t xml:space="preserve"> </w:t>
      </w:r>
      <w:r>
        <w:t>eventuais</w:t>
      </w:r>
      <w:r w:rsidR="003461E3">
        <w:t xml:space="preserve"> </w:t>
      </w:r>
      <w:r>
        <w:t>faltas</w:t>
      </w:r>
      <w:r w:rsidR="003461E3">
        <w:t xml:space="preserve"> </w:t>
      </w:r>
      <w:r>
        <w:t>ou</w:t>
      </w:r>
      <w:r w:rsidR="003461E3">
        <w:t xml:space="preserve"> </w:t>
      </w:r>
      <w:r>
        <w:t>defeitos</w:t>
      </w:r>
      <w:r w:rsidR="003461E3">
        <w:t xml:space="preserve"> </w:t>
      </w:r>
      <w:r>
        <w:t>observados;</w:t>
      </w:r>
    </w:p>
    <w:p w:rsidR="00150F63" w:rsidRDefault="00150F63" w:rsidP="00062C6D">
      <w:pPr>
        <w:pStyle w:val="PargrafodaLista"/>
        <w:tabs>
          <w:tab w:val="left" w:pos="3365"/>
        </w:tabs>
        <w:spacing w:line="360" w:lineRule="auto"/>
        <w:ind w:left="1418" w:firstLine="0"/>
      </w:pPr>
      <w:r>
        <w:t>III - Compete ao Gestor do Contrato abaixo identificado exercer a administração do</w:t>
      </w:r>
      <w:r w:rsidR="003461E3">
        <w:t xml:space="preserve"> </w:t>
      </w:r>
      <w:r>
        <w:t>contrato, com atribuições voltadas para o controle das questões documentais da contratação, quais</w:t>
      </w:r>
      <w:r w:rsidR="003461E3">
        <w:t xml:space="preserve"> </w:t>
      </w:r>
      <w:r>
        <w:t>sejam,</w:t>
      </w:r>
      <w:r w:rsidR="003461E3">
        <w:t xml:space="preserve"> </w:t>
      </w:r>
      <w:r>
        <w:t>verificar</w:t>
      </w:r>
      <w:r w:rsidR="003461E3">
        <w:t xml:space="preserve"> </w:t>
      </w:r>
      <w:r>
        <w:t>se</w:t>
      </w:r>
      <w:r w:rsidR="003461E3">
        <w:t xml:space="preserve"> </w:t>
      </w:r>
      <w:r>
        <w:t>os</w:t>
      </w:r>
      <w:r w:rsidR="003461E3">
        <w:t xml:space="preserve"> </w:t>
      </w:r>
      <w:r>
        <w:t>recursos</w:t>
      </w:r>
      <w:r w:rsidR="003461E3">
        <w:t xml:space="preserve"> </w:t>
      </w:r>
      <w:r>
        <w:t>estão</w:t>
      </w:r>
      <w:r w:rsidR="003461E3">
        <w:t xml:space="preserve"> </w:t>
      </w:r>
      <w:r>
        <w:t>sendo</w:t>
      </w:r>
      <w:r w:rsidR="003461E3">
        <w:t xml:space="preserve"> </w:t>
      </w:r>
      <w:r>
        <w:t>empenhados</w:t>
      </w:r>
      <w:r w:rsidR="003461E3">
        <w:t xml:space="preserve"> </w:t>
      </w:r>
      <w:r>
        <w:t>conforme</w:t>
      </w:r>
      <w:r w:rsidR="003461E3">
        <w:t xml:space="preserve"> </w:t>
      </w:r>
      <w:r>
        <w:t>as</w:t>
      </w:r>
      <w:r w:rsidR="003461E3">
        <w:t xml:space="preserve"> </w:t>
      </w:r>
      <w:r>
        <w:t>respectivas</w:t>
      </w:r>
      <w:r w:rsidR="003461E3">
        <w:t xml:space="preserve"> </w:t>
      </w:r>
      <w:r>
        <w:t>dotações</w:t>
      </w:r>
      <w:r w:rsidR="003461E3">
        <w:t xml:space="preserve"> </w:t>
      </w:r>
      <w:r>
        <w:t>orçamentárias, acompanhar o prazo de vigência do contrato, verificar a necessidade e possibilidade</w:t>
      </w:r>
      <w:r w:rsidR="003461E3">
        <w:t xml:space="preserve"> </w:t>
      </w:r>
      <w:r>
        <w:t>da renovação/prorrogação, bem como estudar a viabilidade de realização de reequilíbrio econômico-financeiro</w:t>
      </w:r>
      <w:r w:rsidR="003461E3">
        <w:t xml:space="preserve"> </w:t>
      </w:r>
      <w:r>
        <w:t>e</w:t>
      </w:r>
      <w:r w:rsidR="003461E3">
        <w:t xml:space="preserve"> </w:t>
      </w:r>
      <w:r>
        <w:t>da</w:t>
      </w:r>
      <w:r w:rsidR="003461E3">
        <w:t xml:space="preserve"> </w:t>
      </w:r>
      <w:r>
        <w:t>celebração dos</w:t>
      </w:r>
      <w:r w:rsidR="003461E3">
        <w:t xml:space="preserve"> </w:t>
      </w:r>
      <w:r>
        <w:t>respectivos</w:t>
      </w:r>
      <w:r w:rsidR="003461E3">
        <w:t xml:space="preserve"> </w:t>
      </w:r>
      <w:r>
        <w:t>termos</w:t>
      </w:r>
      <w:r w:rsidR="003461E3">
        <w:t xml:space="preserve"> </w:t>
      </w:r>
      <w:r>
        <w:t>aditivos,</w:t>
      </w:r>
      <w:r w:rsidR="003461E3">
        <w:t xml:space="preserve"> </w:t>
      </w:r>
      <w:r>
        <w:t>etc.</w:t>
      </w:r>
    </w:p>
    <w:p w:rsidR="00062C6D" w:rsidRDefault="00062C6D" w:rsidP="00150F63">
      <w:pPr>
        <w:pStyle w:val="PargrafodaLista"/>
        <w:tabs>
          <w:tab w:val="left" w:pos="3365"/>
        </w:tabs>
        <w:spacing w:line="360" w:lineRule="auto"/>
        <w:ind w:left="0" w:firstLine="0"/>
      </w:pPr>
    </w:p>
    <w:p w:rsidR="00150F63" w:rsidRDefault="00062C6D" w:rsidP="00062C6D">
      <w:pPr>
        <w:pStyle w:val="PargrafodaLista"/>
        <w:tabs>
          <w:tab w:val="left" w:pos="0"/>
        </w:tabs>
        <w:spacing w:line="360" w:lineRule="auto"/>
        <w:ind w:left="0" w:firstLine="0"/>
      </w:pPr>
      <w:r>
        <w:t xml:space="preserve">6.2 </w:t>
      </w:r>
      <w:r w:rsidR="003461E3">
        <w:t>–</w:t>
      </w:r>
      <w:r>
        <w:t xml:space="preserve"> </w:t>
      </w:r>
      <w:r w:rsidR="00150F63">
        <w:t>Fiscal</w:t>
      </w:r>
      <w:r w:rsidR="003461E3">
        <w:t xml:space="preserve"> </w:t>
      </w:r>
      <w:r w:rsidR="00150F63">
        <w:t>do</w:t>
      </w:r>
      <w:r w:rsidR="003461E3">
        <w:t xml:space="preserve"> </w:t>
      </w:r>
      <w:r w:rsidR="00150F63">
        <w:t>contrato,</w:t>
      </w:r>
      <w:r w:rsidR="003461E3">
        <w:t xml:space="preserve"> </w:t>
      </w:r>
      <w:r w:rsidR="00150F63">
        <w:t>conforme</w:t>
      </w:r>
      <w:r w:rsidR="003461E3">
        <w:t xml:space="preserve"> </w:t>
      </w:r>
      <w:r w:rsidR="00150F63">
        <w:t>quadro</w:t>
      </w:r>
      <w:r w:rsidR="003461E3">
        <w:t xml:space="preserve"> </w:t>
      </w:r>
      <w:r w:rsidR="00150F63">
        <w:t>abaixo:</w:t>
      </w:r>
    </w:p>
    <w:tbl>
      <w:tblPr>
        <w:tblStyle w:val="TableNormal"/>
        <w:tblpPr w:leftFromText="141" w:rightFromText="141" w:vertAnchor="text" w:horzAnchor="margin"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4013"/>
        <w:gridCol w:w="2777"/>
        <w:gridCol w:w="1190"/>
      </w:tblGrid>
      <w:tr w:rsidR="009E4AD9" w:rsidTr="009E4AD9">
        <w:trPr>
          <w:trHeight w:val="268"/>
        </w:trPr>
        <w:tc>
          <w:tcPr>
            <w:tcW w:w="1128"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Secretaria</w:t>
            </w:r>
          </w:p>
        </w:tc>
        <w:tc>
          <w:tcPr>
            <w:tcW w:w="4013"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Nome</w:t>
            </w:r>
          </w:p>
        </w:tc>
        <w:tc>
          <w:tcPr>
            <w:tcW w:w="2777"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Cargo</w:t>
            </w:r>
          </w:p>
        </w:tc>
        <w:tc>
          <w:tcPr>
            <w:tcW w:w="1190"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Matricula</w:t>
            </w:r>
          </w:p>
        </w:tc>
      </w:tr>
      <w:tr w:rsidR="009E4AD9" w:rsidTr="00E654C8">
        <w:trPr>
          <w:trHeight w:val="316"/>
        </w:trPr>
        <w:tc>
          <w:tcPr>
            <w:tcW w:w="1128"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DMC</w:t>
            </w:r>
          </w:p>
        </w:tc>
        <w:tc>
          <w:tcPr>
            <w:tcW w:w="4013"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Jean Carlos de Andrade</w:t>
            </w:r>
          </w:p>
        </w:tc>
        <w:tc>
          <w:tcPr>
            <w:tcW w:w="2777" w:type="dxa"/>
            <w:tcBorders>
              <w:top w:val="single" w:sz="4" w:space="0" w:color="000000"/>
              <w:left w:val="single" w:sz="4" w:space="0" w:color="000000"/>
              <w:bottom w:val="single" w:sz="4" w:space="0" w:color="000000"/>
              <w:right w:val="single" w:sz="4" w:space="0" w:color="000000"/>
            </w:tcBorders>
            <w:hideMark/>
          </w:tcPr>
          <w:p w:rsidR="009E4AD9" w:rsidRDefault="009E4AD9" w:rsidP="009E4AD9">
            <w:pPr>
              <w:pStyle w:val="TableParagraph"/>
              <w:spacing w:line="360" w:lineRule="auto"/>
              <w:ind w:left="0"/>
            </w:pPr>
            <w:r>
              <w:t>Diretor Municipal de Cultura</w:t>
            </w:r>
          </w:p>
        </w:tc>
        <w:tc>
          <w:tcPr>
            <w:tcW w:w="1190" w:type="dxa"/>
            <w:tcBorders>
              <w:top w:val="single" w:sz="4" w:space="0" w:color="000000"/>
              <w:left w:val="single" w:sz="4" w:space="0" w:color="000000"/>
              <w:bottom w:val="single" w:sz="4" w:space="0" w:color="000000"/>
              <w:right w:val="single" w:sz="4" w:space="0" w:color="000000"/>
            </w:tcBorders>
          </w:tcPr>
          <w:p w:rsidR="009E4AD9" w:rsidRDefault="009E4AD9" w:rsidP="002900A6">
            <w:pPr>
              <w:pStyle w:val="TableParagraph"/>
              <w:spacing w:line="360" w:lineRule="auto"/>
              <w:ind w:left="0"/>
            </w:pPr>
            <w:r>
              <w:t>1</w:t>
            </w:r>
            <w:r w:rsidR="002900A6">
              <w:t>911</w:t>
            </w:r>
          </w:p>
        </w:tc>
      </w:tr>
    </w:tbl>
    <w:p w:rsidR="009E4AD9" w:rsidRDefault="009E4AD9" w:rsidP="009E4AD9">
      <w:pPr>
        <w:pStyle w:val="Corpodetexto"/>
        <w:spacing w:line="360" w:lineRule="auto"/>
        <w:jc w:val="both"/>
        <w:rPr>
          <w:sz w:val="22"/>
          <w:szCs w:val="22"/>
        </w:rPr>
      </w:pPr>
    </w:p>
    <w:p w:rsidR="00150F63" w:rsidRDefault="00062C6D" w:rsidP="009E4AD9">
      <w:pPr>
        <w:pStyle w:val="Corpodetexto"/>
        <w:spacing w:line="360" w:lineRule="auto"/>
        <w:jc w:val="both"/>
        <w:rPr>
          <w:sz w:val="22"/>
          <w:szCs w:val="22"/>
        </w:rPr>
      </w:pPr>
      <w:r>
        <w:rPr>
          <w:sz w:val="22"/>
          <w:szCs w:val="22"/>
        </w:rPr>
        <w:t xml:space="preserve">6.3 </w:t>
      </w:r>
      <w:r w:rsidR="003461E3">
        <w:rPr>
          <w:sz w:val="22"/>
          <w:szCs w:val="22"/>
        </w:rPr>
        <w:t>–</w:t>
      </w:r>
      <w:r>
        <w:rPr>
          <w:sz w:val="22"/>
          <w:szCs w:val="22"/>
        </w:rPr>
        <w:t xml:space="preserve"> </w:t>
      </w:r>
      <w:r w:rsidR="00150F63">
        <w:rPr>
          <w:sz w:val="22"/>
          <w:szCs w:val="22"/>
        </w:rPr>
        <w:t>Gestor</w:t>
      </w:r>
      <w:r w:rsidR="003461E3">
        <w:rPr>
          <w:sz w:val="22"/>
          <w:szCs w:val="22"/>
        </w:rPr>
        <w:t xml:space="preserve"> </w:t>
      </w:r>
      <w:r w:rsidR="00150F63">
        <w:rPr>
          <w:sz w:val="22"/>
          <w:szCs w:val="22"/>
        </w:rPr>
        <w:t>do</w:t>
      </w:r>
      <w:r w:rsidR="003461E3">
        <w:rPr>
          <w:sz w:val="22"/>
          <w:szCs w:val="22"/>
        </w:rPr>
        <w:t xml:space="preserve"> </w:t>
      </w:r>
      <w:r w:rsidR="00150F63">
        <w:rPr>
          <w:sz w:val="22"/>
          <w:szCs w:val="22"/>
        </w:rPr>
        <w:t>contrato,</w:t>
      </w:r>
      <w:r w:rsidR="003461E3">
        <w:rPr>
          <w:sz w:val="22"/>
          <w:szCs w:val="22"/>
        </w:rPr>
        <w:t xml:space="preserve"> </w:t>
      </w:r>
      <w:r w:rsidR="00150F63">
        <w:rPr>
          <w:sz w:val="22"/>
          <w:szCs w:val="22"/>
        </w:rPr>
        <w:t>conforme</w:t>
      </w:r>
      <w:r w:rsidR="003461E3">
        <w:rPr>
          <w:sz w:val="22"/>
          <w:szCs w:val="22"/>
        </w:rPr>
        <w:t xml:space="preserve"> </w:t>
      </w:r>
      <w:r w:rsidR="00150F63">
        <w:rPr>
          <w:sz w:val="22"/>
          <w:szCs w:val="22"/>
        </w:rPr>
        <w:t>quadro</w:t>
      </w:r>
      <w:r w:rsidR="003461E3">
        <w:rPr>
          <w:sz w:val="22"/>
          <w:szCs w:val="22"/>
        </w:rPr>
        <w:t xml:space="preserve"> </w:t>
      </w:r>
      <w:r w:rsidR="00150F63">
        <w:rPr>
          <w:sz w:val="22"/>
          <w:szCs w:val="22"/>
        </w:rPr>
        <w:t>abaixo: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3"/>
        <w:gridCol w:w="3985"/>
        <w:gridCol w:w="2745"/>
        <w:gridCol w:w="1169"/>
      </w:tblGrid>
      <w:tr w:rsidR="00150F63" w:rsidTr="009E4AD9">
        <w:trPr>
          <w:trHeight w:val="300"/>
        </w:trPr>
        <w:tc>
          <w:tcPr>
            <w:tcW w:w="1173" w:type="dxa"/>
            <w:tcBorders>
              <w:top w:val="single" w:sz="4" w:space="0" w:color="000000"/>
              <w:left w:val="single" w:sz="4" w:space="0" w:color="000000"/>
              <w:bottom w:val="single" w:sz="4" w:space="0" w:color="000000"/>
              <w:right w:val="single" w:sz="4" w:space="0" w:color="000000"/>
            </w:tcBorders>
            <w:hideMark/>
          </w:tcPr>
          <w:p w:rsidR="00150F63" w:rsidRDefault="00150F63">
            <w:pPr>
              <w:pStyle w:val="TableParagraph"/>
              <w:spacing w:line="360" w:lineRule="auto"/>
              <w:ind w:left="0"/>
            </w:pPr>
            <w:r>
              <w:t>Secretaria</w:t>
            </w:r>
          </w:p>
        </w:tc>
        <w:tc>
          <w:tcPr>
            <w:tcW w:w="3985" w:type="dxa"/>
            <w:tcBorders>
              <w:top w:val="single" w:sz="4" w:space="0" w:color="000000"/>
              <w:left w:val="single" w:sz="4" w:space="0" w:color="000000"/>
              <w:bottom w:val="single" w:sz="4" w:space="0" w:color="000000"/>
              <w:right w:val="single" w:sz="4" w:space="0" w:color="000000"/>
            </w:tcBorders>
            <w:hideMark/>
          </w:tcPr>
          <w:p w:rsidR="00150F63" w:rsidRDefault="00150F63">
            <w:pPr>
              <w:pStyle w:val="TableParagraph"/>
              <w:spacing w:line="360" w:lineRule="auto"/>
              <w:ind w:left="0"/>
            </w:pPr>
            <w:r>
              <w:t>Nome</w:t>
            </w:r>
          </w:p>
        </w:tc>
        <w:tc>
          <w:tcPr>
            <w:tcW w:w="2745" w:type="dxa"/>
            <w:tcBorders>
              <w:top w:val="single" w:sz="4" w:space="0" w:color="000000"/>
              <w:left w:val="single" w:sz="4" w:space="0" w:color="000000"/>
              <w:bottom w:val="single" w:sz="4" w:space="0" w:color="000000"/>
              <w:right w:val="single" w:sz="4" w:space="0" w:color="000000"/>
            </w:tcBorders>
            <w:hideMark/>
          </w:tcPr>
          <w:p w:rsidR="00150F63" w:rsidRDefault="00150F63">
            <w:pPr>
              <w:pStyle w:val="TableParagraph"/>
              <w:spacing w:line="360" w:lineRule="auto"/>
              <w:ind w:left="0"/>
            </w:pPr>
            <w:r>
              <w:t>Cargo</w:t>
            </w:r>
          </w:p>
        </w:tc>
        <w:tc>
          <w:tcPr>
            <w:tcW w:w="1169" w:type="dxa"/>
            <w:tcBorders>
              <w:top w:val="single" w:sz="4" w:space="0" w:color="000000"/>
              <w:left w:val="single" w:sz="4" w:space="0" w:color="000000"/>
              <w:bottom w:val="single" w:sz="4" w:space="0" w:color="000000"/>
              <w:right w:val="single" w:sz="4" w:space="0" w:color="000000"/>
            </w:tcBorders>
            <w:hideMark/>
          </w:tcPr>
          <w:p w:rsidR="00150F63" w:rsidRDefault="00150F63">
            <w:pPr>
              <w:pStyle w:val="TableParagraph"/>
              <w:spacing w:line="360" w:lineRule="auto"/>
              <w:ind w:left="0"/>
            </w:pPr>
            <w:r>
              <w:t>Matricula</w:t>
            </w:r>
          </w:p>
        </w:tc>
      </w:tr>
      <w:tr w:rsidR="00150F63" w:rsidTr="009E4AD9">
        <w:trPr>
          <w:trHeight w:val="689"/>
        </w:trPr>
        <w:tc>
          <w:tcPr>
            <w:tcW w:w="1173" w:type="dxa"/>
            <w:tcBorders>
              <w:top w:val="single" w:sz="4" w:space="0" w:color="000000"/>
              <w:left w:val="single" w:sz="4" w:space="0" w:color="000000"/>
              <w:bottom w:val="single" w:sz="4" w:space="0" w:color="000000"/>
              <w:right w:val="single" w:sz="4" w:space="0" w:color="000000"/>
            </w:tcBorders>
            <w:hideMark/>
          </w:tcPr>
          <w:p w:rsidR="00150F63" w:rsidRDefault="00062C6D">
            <w:pPr>
              <w:pStyle w:val="TableParagraph"/>
              <w:spacing w:line="360" w:lineRule="auto"/>
              <w:ind w:left="0"/>
            </w:pPr>
            <w:r>
              <w:t>SMTC</w:t>
            </w:r>
          </w:p>
        </w:tc>
        <w:tc>
          <w:tcPr>
            <w:tcW w:w="3985" w:type="dxa"/>
            <w:tcBorders>
              <w:top w:val="single" w:sz="4" w:space="0" w:color="000000"/>
              <w:left w:val="single" w:sz="4" w:space="0" w:color="000000"/>
              <w:bottom w:val="single" w:sz="4" w:space="0" w:color="000000"/>
              <w:right w:val="single" w:sz="4" w:space="0" w:color="000000"/>
            </w:tcBorders>
            <w:hideMark/>
          </w:tcPr>
          <w:p w:rsidR="00150F63" w:rsidRDefault="00062C6D">
            <w:pPr>
              <w:pStyle w:val="TableParagraph"/>
              <w:spacing w:line="360" w:lineRule="auto"/>
              <w:ind w:left="0"/>
            </w:pPr>
            <w:r>
              <w:t>Fábio Augusto Nogueira de Noronha</w:t>
            </w:r>
          </w:p>
        </w:tc>
        <w:tc>
          <w:tcPr>
            <w:tcW w:w="2745" w:type="dxa"/>
            <w:tcBorders>
              <w:top w:val="single" w:sz="4" w:space="0" w:color="000000"/>
              <w:left w:val="single" w:sz="4" w:space="0" w:color="000000"/>
              <w:bottom w:val="single" w:sz="4" w:space="0" w:color="000000"/>
              <w:right w:val="single" w:sz="4" w:space="0" w:color="000000"/>
            </w:tcBorders>
            <w:hideMark/>
          </w:tcPr>
          <w:p w:rsidR="00150F63" w:rsidRDefault="00150F63" w:rsidP="00062C6D">
            <w:pPr>
              <w:pStyle w:val="TableParagraph"/>
              <w:tabs>
                <w:tab w:val="left" w:pos="1304"/>
                <w:tab w:val="left" w:pos="2433"/>
              </w:tabs>
              <w:spacing w:line="360" w:lineRule="auto"/>
              <w:ind w:left="0"/>
            </w:pPr>
            <w:r>
              <w:t>Secretári</w:t>
            </w:r>
            <w:r w:rsidR="00062C6D">
              <w:t>o</w:t>
            </w:r>
            <w:r w:rsidR="00062C6D">
              <w:tab/>
              <w:t>Municipal</w:t>
            </w:r>
            <w:r w:rsidR="00062C6D">
              <w:tab/>
              <w:t>de Turismo e Cultura</w:t>
            </w:r>
          </w:p>
        </w:tc>
        <w:tc>
          <w:tcPr>
            <w:tcW w:w="1169" w:type="dxa"/>
            <w:tcBorders>
              <w:top w:val="single" w:sz="4" w:space="0" w:color="000000"/>
              <w:left w:val="single" w:sz="4" w:space="0" w:color="000000"/>
              <w:bottom w:val="single" w:sz="4" w:space="0" w:color="000000"/>
              <w:right w:val="single" w:sz="4" w:space="0" w:color="000000"/>
            </w:tcBorders>
            <w:hideMark/>
          </w:tcPr>
          <w:p w:rsidR="00150F63" w:rsidRDefault="00062C6D" w:rsidP="002900A6">
            <w:pPr>
              <w:pStyle w:val="TableParagraph"/>
              <w:spacing w:line="360" w:lineRule="auto"/>
              <w:ind w:left="0"/>
            </w:pPr>
            <w:r>
              <w:t>1</w:t>
            </w:r>
            <w:r w:rsidR="002900A6">
              <w:t>91</w:t>
            </w:r>
            <w:r>
              <w:t>0</w:t>
            </w:r>
          </w:p>
        </w:tc>
      </w:tr>
    </w:tbl>
    <w:p w:rsidR="00150F63" w:rsidRDefault="00150F63" w:rsidP="00150F63">
      <w:pPr>
        <w:pStyle w:val="Corpodetexto"/>
        <w:spacing w:line="360" w:lineRule="auto"/>
        <w:rPr>
          <w:sz w:val="22"/>
          <w:szCs w:val="22"/>
        </w:rPr>
      </w:pPr>
    </w:p>
    <w:p w:rsidR="00150F63" w:rsidRDefault="00150F63" w:rsidP="00150F63">
      <w:pPr>
        <w:pStyle w:val="Corpodetexto"/>
        <w:spacing w:line="360" w:lineRule="auto"/>
        <w:rPr>
          <w:sz w:val="22"/>
          <w:szCs w:val="22"/>
        </w:rPr>
      </w:pPr>
    </w:p>
    <w:p w:rsidR="00150F63" w:rsidRPr="003461E3" w:rsidRDefault="00150F63" w:rsidP="003461E3">
      <w:pPr>
        <w:pStyle w:val="Corpodetexto"/>
        <w:pBdr>
          <w:top w:val="single" w:sz="4" w:space="2" w:color="auto"/>
          <w:left w:val="single" w:sz="4" w:space="4" w:color="auto"/>
          <w:bottom w:val="single" w:sz="4" w:space="1" w:color="auto"/>
          <w:right w:val="single" w:sz="4" w:space="4" w:color="auto"/>
        </w:pBdr>
        <w:spacing w:line="360" w:lineRule="auto"/>
        <w:jc w:val="both"/>
        <w:rPr>
          <w:b/>
          <w:sz w:val="22"/>
        </w:rPr>
      </w:pPr>
      <w:r w:rsidRPr="003461E3">
        <w:rPr>
          <w:b/>
          <w:sz w:val="22"/>
        </w:rPr>
        <w:t>7. CRITÉRIOS</w:t>
      </w:r>
      <w:r w:rsidR="003461E3" w:rsidRPr="003461E3">
        <w:rPr>
          <w:b/>
          <w:sz w:val="22"/>
        </w:rPr>
        <w:t xml:space="preserve"> </w:t>
      </w:r>
      <w:r w:rsidRPr="003461E3">
        <w:rPr>
          <w:b/>
          <w:sz w:val="22"/>
        </w:rPr>
        <w:t>DE</w:t>
      </w:r>
      <w:r w:rsidR="003461E3" w:rsidRPr="003461E3">
        <w:rPr>
          <w:b/>
          <w:sz w:val="22"/>
        </w:rPr>
        <w:t xml:space="preserve"> </w:t>
      </w:r>
      <w:r w:rsidRPr="003461E3">
        <w:rPr>
          <w:b/>
          <w:sz w:val="22"/>
        </w:rPr>
        <w:t>PAGAMENTO</w:t>
      </w:r>
    </w:p>
    <w:p w:rsidR="00150F63" w:rsidRPr="003461E3" w:rsidRDefault="00150F63" w:rsidP="003461E3">
      <w:pPr>
        <w:pStyle w:val="Corpodetexto"/>
        <w:spacing w:line="360" w:lineRule="auto"/>
        <w:jc w:val="both"/>
        <w:rPr>
          <w:sz w:val="22"/>
        </w:rPr>
      </w:pPr>
    </w:p>
    <w:p w:rsidR="00062C6D" w:rsidRPr="003461E3" w:rsidRDefault="00062C6D" w:rsidP="003461E3">
      <w:pPr>
        <w:pStyle w:val="Corpodetexto"/>
        <w:spacing w:line="360" w:lineRule="auto"/>
        <w:jc w:val="both"/>
        <w:rPr>
          <w:sz w:val="22"/>
        </w:rPr>
      </w:pPr>
      <w:r w:rsidRPr="003461E3">
        <w:rPr>
          <w:sz w:val="22"/>
        </w:rPr>
        <w:t xml:space="preserve">7.1 - </w:t>
      </w:r>
      <w:r w:rsidR="00150F63" w:rsidRPr="003461E3">
        <w:rPr>
          <w:sz w:val="22"/>
        </w:rPr>
        <w:t xml:space="preserve">A forma de pagamento do Município de </w:t>
      </w:r>
      <w:r w:rsidRPr="003461E3">
        <w:rPr>
          <w:sz w:val="22"/>
        </w:rPr>
        <w:t>Estiva</w:t>
      </w:r>
      <w:r w:rsidR="00150F63" w:rsidRPr="003461E3">
        <w:rPr>
          <w:sz w:val="22"/>
        </w:rPr>
        <w:t xml:space="preserve"> é por empenho de despesa.</w:t>
      </w:r>
    </w:p>
    <w:p w:rsidR="00310395" w:rsidRPr="003461E3" w:rsidRDefault="00310395" w:rsidP="003461E3">
      <w:pPr>
        <w:pStyle w:val="Corpodetexto"/>
        <w:spacing w:line="360" w:lineRule="auto"/>
        <w:jc w:val="both"/>
        <w:rPr>
          <w:sz w:val="22"/>
        </w:rPr>
      </w:pPr>
    </w:p>
    <w:p w:rsidR="00062C6D" w:rsidRPr="003461E3" w:rsidRDefault="00062C6D" w:rsidP="003461E3">
      <w:pPr>
        <w:pStyle w:val="Corpodetexto"/>
        <w:spacing w:line="360" w:lineRule="auto"/>
        <w:jc w:val="both"/>
        <w:rPr>
          <w:sz w:val="22"/>
        </w:rPr>
      </w:pPr>
      <w:r w:rsidRPr="003461E3">
        <w:rPr>
          <w:sz w:val="22"/>
        </w:rPr>
        <w:t xml:space="preserve">7.2 - </w:t>
      </w:r>
      <w:r w:rsidR="00150F63" w:rsidRPr="003461E3">
        <w:rPr>
          <w:sz w:val="22"/>
        </w:rPr>
        <w:t>A fiscalização do Município somente atestará o fornecimento dos bens e liberará a nota fiscal para pagamento, quando cumpridas pela CONTRATADA todas as condições pactuadas:</w:t>
      </w:r>
    </w:p>
    <w:p w:rsidR="00150F63" w:rsidRPr="00062C6D" w:rsidRDefault="00062C6D" w:rsidP="003461E3">
      <w:pPr>
        <w:pStyle w:val="Corpodetexto"/>
        <w:spacing w:line="360" w:lineRule="auto"/>
        <w:jc w:val="both"/>
      </w:pPr>
      <w:r w:rsidRPr="003461E3">
        <w:rPr>
          <w:sz w:val="22"/>
        </w:rPr>
        <w:t xml:space="preserve">7.2.1 - </w:t>
      </w:r>
      <w:r w:rsidR="00150F63" w:rsidRPr="003461E3">
        <w:rPr>
          <w:sz w:val="22"/>
        </w:rPr>
        <w:t xml:space="preserve">O pagamento dos materiais será feito mediante a apresentação da respectiva nota fiscal ou nota fiscal-fatura devidamente atestada pelo Responsável pelo </w:t>
      </w:r>
      <w:r w:rsidR="00150F63" w:rsidRPr="00062C6D">
        <w:t>recebimento dos materiais;</w:t>
      </w:r>
    </w:p>
    <w:p w:rsidR="00150F63" w:rsidRPr="00062C6D" w:rsidRDefault="00062C6D" w:rsidP="00062C6D">
      <w:pPr>
        <w:pStyle w:val="Corpodetexto"/>
        <w:spacing w:line="360" w:lineRule="auto"/>
        <w:ind w:firstLine="708"/>
        <w:jc w:val="both"/>
        <w:rPr>
          <w:sz w:val="22"/>
        </w:rPr>
      </w:pPr>
      <w:r>
        <w:rPr>
          <w:sz w:val="22"/>
        </w:rPr>
        <w:t xml:space="preserve">7.2.2 - </w:t>
      </w:r>
      <w:r w:rsidR="00150F63" w:rsidRPr="00062C6D">
        <w:rPr>
          <w:sz w:val="22"/>
        </w:rPr>
        <w:t xml:space="preserve">O pagamento será realizado em até </w:t>
      </w:r>
      <w:r w:rsidR="00551DD6">
        <w:rPr>
          <w:sz w:val="22"/>
        </w:rPr>
        <w:t>10</w:t>
      </w:r>
      <w:r w:rsidR="00150F63" w:rsidRPr="00062C6D">
        <w:rPr>
          <w:sz w:val="22"/>
        </w:rPr>
        <w:t xml:space="preserve"> (</w:t>
      </w:r>
      <w:r w:rsidR="00551DD6">
        <w:rPr>
          <w:sz w:val="22"/>
        </w:rPr>
        <w:t>dez</w:t>
      </w:r>
      <w:r w:rsidR="00150F63" w:rsidRPr="00062C6D">
        <w:rPr>
          <w:sz w:val="22"/>
        </w:rPr>
        <w:t>) dias após o recebimento da respectiva fatura</w:t>
      </w:r>
      <w:r w:rsidR="003461E3">
        <w:rPr>
          <w:sz w:val="22"/>
        </w:rPr>
        <w:t xml:space="preserve"> </w:t>
      </w:r>
      <w:r w:rsidR="00150F63" w:rsidRPr="00062C6D">
        <w:rPr>
          <w:sz w:val="22"/>
        </w:rPr>
        <w:lastRenderedPageBreak/>
        <w:t xml:space="preserve">corretamente preenchida pelo departamento competente da Secretaria Municipal </w:t>
      </w:r>
      <w:r>
        <w:rPr>
          <w:sz w:val="22"/>
        </w:rPr>
        <w:t>de Finanças</w:t>
      </w:r>
      <w:r w:rsidR="00150F63" w:rsidRPr="00062C6D">
        <w:rPr>
          <w:sz w:val="22"/>
        </w:rPr>
        <w:t>. Se o término deste prazo coincidir com dia em que não houver expediente na Prefeitura, considerar-se-á como vencimento o primeiro dia útil imediato;</w:t>
      </w:r>
    </w:p>
    <w:p w:rsidR="00150F63" w:rsidRPr="00062C6D" w:rsidRDefault="00062C6D" w:rsidP="00324117">
      <w:pPr>
        <w:pStyle w:val="Corpodetexto"/>
        <w:spacing w:line="360" w:lineRule="auto"/>
        <w:ind w:firstLine="708"/>
        <w:jc w:val="both"/>
        <w:rPr>
          <w:sz w:val="22"/>
        </w:rPr>
      </w:pPr>
      <w:r>
        <w:rPr>
          <w:sz w:val="22"/>
        </w:rPr>
        <w:t xml:space="preserve">7.2.3 - </w:t>
      </w:r>
      <w:r w:rsidR="00150F63" w:rsidRPr="00062C6D">
        <w:rPr>
          <w:sz w:val="22"/>
        </w:rPr>
        <w:t xml:space="preserve">O documento de cobrança deverá ser emitido em nome da Prefeitura Municipal de </w:t>
      </w:r>
      <w:r w:rsidRPr="00062C6D">
        <w:rPr>
          <w:sz w:val="22"/>
        </w:rPr>
        <w:t>Estiva</w:t>
      </w:r>
      <w:r w:rsidR="00150F63" w:rsidRPr="00062C6D">
        <w:rPr>
          <w:sz w:val="22"/>
        </w:rPr>
        <w:t xml:space="preserve">, trazendo o número do empenho e do processo licitatório a que esta se refere, conforme segue: Município de </w:t>
      </w:r>
      <w:r>
        <w:rPr>
          <w:sz w:val="22"/>
        </w:rPr>
        <w:t>Estiva</w:t>
      </w:r>
      <w:r w:rsidR="00150F63" w:rsidRPr="00062C6D">
        <w:rPr>
          <w:sz w:val="22"/>
        </w:rPr>
        <w:t xml:space="preserve">, Avenida </w:t>
      </w:r>
      <w:r>
        <w:rPr>
          <w:sz w:val="22"/>
        </w:rPr>
        <w:t>Prefeito Gabriel Rosa</w:t>
      </w:r>
      <w:r w:rsidR="00150F63" w:rsidRPr="00062C6D">
        <w:rPr>
          <w:sz w:val="22"/>
        </w:rPr>
        <w:t xml:space="preserve">, nº </w:t>
      </w:r>
      <w:r>
        <w:rPr>
          <w:sz w:val="22"/>
        </w:rPr>
        <w:t>177</w:t>
      </w:r>
      <w:r w:rsidR="00150F63" w:rsidRPr="00062C6D">
        <w:rPr>
          <w:sz w:val="22"/>
        </w:rPr>
        <w:t xml:space="preserve">, CEP </w:t>
      </w:r>
      <w:r>
        <w:rPr>
          <w:sz w:val="22"/>
        </w:rPr>
        <w:t>37542</w:t>
      </w:r>
      <w:r w:rsidR="00150F63" w:rsidRPr="00062C6D">
        <w:rPr>
          <w:sz w:val="22"/>
        </w:rPr>
        <w:t>-</w:t>
      </w:r>
      <w:r>
        <w:rPr>
          <w:sz w:val="22"/>
        </w:rPr>
        <w:t>000</w:t>
      </w:r>
      <w:r w:rsidR="00150F63" w:rsidRPr="00062C6D">
        <w:rPr>
          <w:sz w:val="22"/>
        </w:rPr>
        <w:t xml:space="preserve">, inscrito no CNPJ sob o nº </w:t>
      </w:r>
      <w:r>
        <w:rPr>
          <w:sz w:val="22"/>
        </w:rPr>
        <w:t>18.675.918/0001-04</w:t>
      </w:r>
      <w:r w:rsidR="00150F63" w:rsidRPr="00062C6D">
        <w:rPr>
          <w:sz w:val="22"/>
        </w:rPr>
        <w:t>, Empenho nº _____/ _____; Licitação nº:_____/202</w:t>
      </w:r>
      <w:r w:rsidR="002900A6">
        <w:rPr>
          <w:sz w:val="22"/>
        </w:rPr>
        <w:t>5</w:t>
      </w:r>
      <w:r w:rsidR="00150F63" w:rsidRPr="00062C6D">
        <w:rPr>
          <w:sz w:val="22"/>
        </w:rPr>
        <w:t>;</w:t>
      </w:r>
    </w:p>
    <w:p w:rsidR="00150F63" w:rsidRPr="00062C6D" w:rsidRDefault="00324117" w:rsidP="00324117">
      <w:pPr>
        <w:pStyle w:val="Corpodetexto"/>
        <w:spacing w:line="360" w:lineRule="auto"/>
        <w:ind w:firstLine="708"/>
        <w:jc w:val="both"/>
        <w:rPr>
          <w:sz w:val="22"/>
        </w:rPr>
      </w:pPr>
      <w:r>
        <w:rPr>
          <w:sz w:val="22"/>
        </w:rPr>
        <w:t xml:space="preserve">7.2.4 - </w:t>
      </w:r>
      <w:r w:rsidR="00150F63" w:rsidRPr="00062C6D">
        <w:rPr>
          <w:sz w:val="22"/>
        </w:rPr>
        <w:t xml:space="preserve">A nota fiscal/fatura deverá estar acompanhada das certidões negativas de débitos do </w:t>
      </w:r>
      <w:r>
        <w:rPr>
          <w:sz w:val="22"/>
        </w:rPr>
        <w:t xml:space="preserve">FGTS e </w:t>
      </w:r>
      <w:r w:rsidR="00150F63" w:rsidRPr="00062C6D">
        <w:rPr>
          <w:sz w:val="22"/>
        </w:rPr>
        <w:t>Tributos Federais.</w:t>
      </w:r>
    </w:p>
    <w:p w:rsidR="00150F63" w:rsidRPr="00062C6D" w:rsidRDefault="00324117" w:rsidP="00324117">
      <w:pPr>
        <w:pStyle w:val="Corpodetexto"/>
        <w:spacing w:line="360" w:lineRule="auto"/>
        <w:ind w:firstLine="708"/>
        <w:jc w:val="both"/>
        <w:rPr>
          <w:sz w:val="22"/>
        </w:rPr>
      </w:pPr>
      <w:r>
        <w:rPr>
          <w:sz w:val="22"/>
        </w:rPr>
        <w:t xml:space="preserve">7.2.5 - </w:t>
      </w:r>
      <w:r w:rsidR="00150F63" w:rsidRPr="00062C6D">
        <w:rPr>
          <w:sz w:val="22"/>
        </w:rPr>
        <w:t>O pagamento será efetuado por meio de crédito em conta corrente da Contratada, devendo esta informar o número do Processo Licitatório, Nome do Banco e número da Agência e da Conta Corrente, como também registrá-los no próprio Recibo Fiscal.</w:t>
      </w:r>
    </w:p>
    <w:p w:rsidR="00310395" w:rsidRDefault="00310395" w:rsidP="00310395">
      <w:pPr>
        <w:pStyle w:val="Corpodetexto"/>
        <w:spacing w:line="360" w:lineRule="auto"/>
        <w:jc w:val="both"/>
        <w:rPr>
          <w:sz w:val="22"/>
        </w:rPr>
      </w:pPr>
    </w:p>
    <w:p w:rsidR="00150F63" w:rsidRPr="00062C6D" w:rsidRDefault="00324117" w:rsidP="00310395">
      <w:pPr>
        <w:pStyle w:val="Corpodetexto"/>
        <w:spacing w:line="360" w:lineRule="auto"/>
        <w:jc w:val="both"/>
        <w:rPr>
          <w:sz w:val="22"/>
        </w:rPr>
      </w:pPr>
      <w:r>
        <w:rPr>
          <w:sz w:val="22"/>
        </w:rPr>
        <w:t xml:space="preserve">7.3 - </w:t>
      </w:r>
      <w:r w:rsidR="00150F63" w:rsidRPr="00062C6D">
        <w:rPr>
          <w:sz w:val="22"/>
        </w:rPr>
        <w:t xml:space="preserve">As notas fiscais/faturas emitidas com erro deverão ser substituídas. Neste caso, o Município de </w:t>
      </w:r>
      <w:r w:rsidR="00062C6D">
        <w:rPr>
          <w:sz w:val="22"/>
        </w:rPr>
        <w:t>Estiva</w:t>
      </w:r>
      <w:r w:rsidR="00150F63" w:rsidRPr="00062C6D">
        <w:rPr>
          <w:sz w:val="22"/>
        </w:rPr>
        <w:t xml:space="preserve"> efetuará a devida comunicação à CONTRATADA, para que dentro do prazo fixado para o pagamento, proceda na sua regularização. No mais, o Município disporá de até 15 (quinze) dias, a partir da correção das notas fiscais/faturas ou da sua substituição para efetuar o seu pagamento.</w:t>
      </w:r>
    </w:p>
    <w:p w:rsidR="00310395" w:rsidRDefault="00310395" w:rsidP="00310395">
      <w:pPr>
        <w:pStyle w:val="Corpodetexto"/>
        <w:spacing w:line="360" w:lineRule="auto"/>
        <w:jc w:val="both"/>
        <w:rPr>
          <w:sz w:val="22"/>
        </w:rPr>
      </w:pPr>
    </w:p>
    <w:p w:rsidR="00150F63" w:rsidRPr="00062C6D" w:rsidRDefault="00324117" w:rsidP="00310395">
      <w:pPr>
        <w:pStyle w:val="Corpodetexto"/>
        <w:spacing w:line="360" w:lineRule="auto"/>
        <w:jc w:val="both"/>
        <w:rPr>
          <w:sz w:val="22"/>
        </w:rPr>
      </w:pPr>
      <w:r>
        <w:rPr>
          <w:sz w:val="22"/>
        </w:rPr>
        <w:t xml:space="preserve">7.4 - </w:t>
      </w:r>
      <w:r w:rsidR="00150F63" w:rsidRPr="00062C6D">
        <w:rPr>
          <w:sz w:val="22"/>
        </w:rPr>
        <w:t>Se durante a vigência da respectiva Ata de Registro de Preços e/ou Contrato houver ocorrido alterações por mudanças empresariais da licitante, dita documentação deverá ser apresentada à Administração Pública constituindo requisito para viabilizar o pagamento;</w:t>
      </w:r>
    </w:p>
    <w:p w:rsidR="00310395" w:rsidRDefault="00310395" w:rsidP="00310395">
      <w:pPr>
        <w:pStyle w:val="Corpodetexto"/>
        <w:spacing w:line="360" w:lineRule="auto"/>
        <w:jc w:val="both"/>
        <w:rPr>
          <w:sz w:val="22"/>
        </w:rPr>
      </w:pPr>
    </w:p>
    <w:p w:rsidR="00150F63" w:rsidRPr="00062C6D" w:rsidRDefault="00324117" w:rsidP="00310395">
      <w:pPr>
        <w:pStyle w:val="Corpodetexto"/>
        <w:spacing w:line="360" w:lineRule="auto"/>
        <w:jc w:val="both"/>
        <w:rPr>
          <w:sz w:val="22"/>
        </w:rPr>
      </w:pPr>
      <w:r>
        <w:rPr>
          <w:sz w:val="22"/>
        </w:rPr>
        <w:t xml:space="preserve">7.5 - </w:t>
      </w:r>
      <w:r w:rsidR="00150F63" w:rsidRPr="00062C6D">
        <w:rPr>
          <w:sz w:val="22"/>
        </w:rPr>
        <w:t>O Município, só autorizará a realização dos pagamentos, se houver por parte do setor requisitante do objeto licitado, o necessário ATESTO dos serviços prestados pela empresa vencedora, no verso da Nota Fiscal.</w:t>
      </w:r>
    </w:p>
    <w:p w:rsidR="00150F63" w:rsidRDefault="00150F63" w:rsidP="00A01EA2">
      <w:pPr>
        <w:pStyle w:val="Corpodetexto"/>
        <w:spacing w:line="360" w:lineRule="auto"/>
        <w:jc w:val="both"/>
        <w:rPr>
          <w:sz w:val="22"/>
        </w:rPr>
      </w:pPr>
    </w:p>
    <w:p w:rsidR="00150F63" w:rsidRDefault="00150F63" w:rsidP="00602C6C">
      <w:pPr>
        <w:pStyle w:val="Ttulo11"/>
        <w:pBdr>
          <w:top w:val="single" w:sz="4" w:space="1" w:color="auto"/>
          <w:left w:val="single" w:sz="4" w:space="4" w:color="auto"/>
          <w:bottom w:val="single" w:sz="4" w:space="1" w:color="auto"/>
          <w:right w:val="single" w:sz="4" w:space="4" w:color="auto"/>
        </w:pBdr>
        <w:tabs>
          <w:tab w:val="left" w:pos="1924"/>
        </w:tabs>
        <w:spacing w:line="360" w:lineRule="auto"/>
        <w:ind w:left="0" w:firstLine="0"/>
        <w:rPr>
          <w:sz w:val="22"/>
          <w:szCs w:val="22"/>
        </w:rPr>
      </w:pPr>
      <w:r>
        <w:rPr>
          <w:sz w:val="22"/>
          <w:szCs w:val="22"/>
        </w:rPr>
        <w:t>8. FORMA</w:t>
      </w:r>
      <w:r w:rsidR="003461E3">
        <w:rPr>
          <w:sz w:val="22"/>
          <w:szCs w:val="22"/>
        </w:rPr>
        <w:t xml:space="preserve"> </w:t>
      </w:r>
      <w:r>
        <w:rPr>
          <w:sz w:val="22"/>
          <w:szCs w:val="22"/>
        </w:rPr>
        <w:t>E</w:t>
      </w:r>
      <w:r w:rsidR="003461E3">
        <w:rPr>
          <w:sz w:val="22"/>
          <w:szCs w:val="22"/>
        </w:rPr>
        <w:t xml:space="preserve"> </w:t>
      </w:r>
      <w:r>
        <w:rPr>
          <w:sz w:val="22"/>
          <w:szCs w:val="22"/>
        </w:rPr>
        <w:t>CRITÉRIOS</w:t>
      </w:r>
      <w:r w:rsidR="003461E3">
        <w:rPr>
          <w:sz w:val="22"/>
          <w:szCs w:val="22"/>
        </w:rPr>
        <w:t xml:space="preserve"> </w:t>
      </w:r>
      <w:r>
        <w:rPr>
          <w:sz w:val="22"/>
          <w:szCs w:val="22"/>
        </w:rPr>
        <w:t>DE</w:t>
      </w:r>
      <w:r w:rsidR="003461E3">
        <w:rPr>
          <w:sz w:val="22"/>
          <w:szCs w:val="22"/>
        </w:rPr>
        <w:t xml:space="preserve"> </w:t>
      </w:r>
      <w:r>
        <w:rPr>
          <w:sz w:val="22"/>
          <w:szCs w:val="22"/>
        </w:rPr>
        <w:t>SELEÇÃO</w:t>
      </w:r>
      <w:r w:rsidR="003461E3">
        <w:rPr>
          <w:sz w:val="22"/>
          <w:szCs w:val="22"/>
        </w:rPr>
        <w:t xml:space="preserve"> </w:t>
      </w:r>
      <w:r>
        <w:rPr>
          <w:sz w:val="22"/>
          <w:szCs w:val="22"/>
        </w:rPr>
        <w:t>DO</w:t>
      </w:r>
      <w:r w:rsidR="003461E3">
        <w:rPr>
          <w:sz w:val="22"/>
          <w:szCs w:val="22"/>
        </w:rPr>
        <w:t xml:space="preserve"> </w:t>
      </w:r>
      <w:r>
        <w:rPr>
          <w:sz w:val="22"/>
          <w:szCs w:val="22"/>
        </w:rPr>
        <w:t>FORNECEDOR</w:t>
      </w:r>
    </w:p>
    <w:p w:rsidR="00310395" w:rsidRDefault="00310395" w:rsidP="00310395">
      <w:pPr>
        <w:pStyle w:val="Corpodetexto"/>
        <w:spacing w:line="360" w:lineRule="auto"/>
        <w:jc w:val="both"/>
        <w:rPr>
          <w:sz w:val="20"/>
        </w:rPr>
      </w:pPr>
    </w:p>
    <w:p w:rsidR="00150F63" w:rsidRDefault="00330AB8" w:rsidP="00310395">
      <w:pPr>
        <w:pStyle w:val="Corpodetexto"/>
        <w:spacing w:line="360" w:lineRule="auto"/>
        <w:jc w:val="both"/>
        <w:rPr>
          <w:sz w:val="22"/>
        </w:rPr>
      </w:pPr>
      <w:r>
        <w:rPr>
          <w:sz w:val="22"/>
        </w:rPr>
        <w:t xml:space="preserve">8.1 - </w:t>
      </w:r>
      <w:r w:rsidR="00620675" w:rsidRPr="00620675">
        <w:rPr>
          <w:sz w:val="22"/>
        </w:rPr>
        <w:t xml:space="preserve">O fornecedor será selecionado por meio da realização de procedimento de </w:t>
      </w:r>
      <w:r w:rsidR="00D213BB">
        <w:rPr>
          <w:sz w:val="22"/>
        </w:rPr>
        <w:t>REGISTRO DE PREÇO</w:t>
      </w:r>
      <w:r w:rsidR="00620675" w:rsidRPr="00620675">
        <w:rPr>
          <w:sz w:val="22"/>
        </w:rPr>
        <w:t xml:space="preserve">, na modalidade PREGÃO sob a forma </w:t>
      </w:r>
      <w:r w:rsidR="00620675">
        <w:rPr>
          <w:sz w:val="22"/>
        </w:rPr>
        <w:t>PRESENCIAL</w:t>
      </w:r>
      <w:r w:rsidR="00620675" w:rsidRPr="00620675">
        <w:rPr>
          <w:sz w:val="22"/>
        </w:rPr>
        <w:t>, com adoçãodo critério de julgamento pelo MENOR</w:t>
      </w:r>
      <w:r w:rsidR="00D213BB">
        <w:rPr>
          <w:sz w:val="22"/>
        </w:rPr>
        <w:t xml:space="preserve"> PREÇO, </w:t>
      </w:r>
      <w:r w:rsidR="00D213BB" w:rsidRPr="00E654C8">
        <w:rPr>
          <w:sz w:val="22"/>
          <w:u w:val="single"/>
        </w:rPr>
        <w:t>nos termos do</w:t>
      </w:r>
      <w:r w:rsidR="00C447F2" w:rsidRPr="00E654C8">
        <w:rPr>
          <w:sz w:val="22"/>
          <w:u w:val="single"/>
        </w:rPr>
        <w:t>s</w:t>
      </w:r>
      <w:r w:rsidR="00D213BB" w:rsidRPr="00E654C8">
        <w:rPr>
          <w:sz w:val="22"/>
          <w:u w:val="single"/>
        </w:rPr>
        <w:t xml:space="preserve"> artigo</w:t>
      </w:r>
      <w:r w:rsidR="00C447F2" w:rsidRPr="00E654C8">
        <w:rPr>
          <w:sz w:val="22"/>
          <w:u w:val="single"/>
        </w:rPr>
        <w:t xml:space="preserve">s 34 e </w:t>
      </w:r>
      <w:r w:rsidR="00D213BB" w:rsidRPr="00E654C8">
        <w:rPr>
          <w:sz w:val="22"/>
          <w:u w:val="single"/>
        </w:rPr>
        <w:t>82 a</w:t>
      </w:r>
      <w:r w:rsidRPr="00E654C8">
        <w:rPr>
          <w:sz w:val="22"/>
          <w:u w:val="single"/>
        </w:rPr>
        <w:t>o</w:t>
      </w:r>
      <w:r w:rsidR="00D213BB" w:rsidRPr="00E654C8">
        <w:rPr>
          <w:sz w:val="22"/>
          <w:u w:val="single"/>
        </w:rPr>
        <w:t xml:space="preserve"> 84</w:t>
      </w:r>
      <w:r w:rsidR="00FD2B4B">
        <w:rPr>
          <w:sz w:val="22"/>
          <w:u w:val="single"/>
        </w:rPr>
        <w:t xml:space="preserve"> </w:t>
      </w:r>
      <w:r w:rsidR="00D213BB" w:rsidRPr="00E654C8">
        <w:rPr>
          <w:sz w:val="22"/>
          <w:szCs w:val="22"/>
          <w:u w:val="single"/>
        </w:rPr>
        <w:t>da</w:t>
      </w:r>
      <w:r w:rsidR="00FD2B4B">
        <w:rPr>
          <w:sz w:val="22"/>
          <w:szCs w:val="22"/>
          <w:u w:val="single"/>
        </w:rPr>
        <w:t xml:space="preserve"> </w:t>
      </w:r>
      <w:r w:rsidR="00D213BB" w:rsidRPr="00E654C8">
        <w:rPr>
          <w:sz w:val="22"/>
          <w:szCs w:val="22"/>
          <w:u w:val="single"/>
        </w:rPr>
        <w:t>Lei</w:t>
      </w:r>
      <w:r w:rsidR="00FD2B4B">
        <w:rPr>
          <w:sz w:val="22"/>
          <w:szCs w:val="22"/>
          <w:u w:val="single"/>
        </w:rPr>
        <w:t xml:space="preserve"> </w:t>
      </w:r>
      <w:r w:rsidR="00D213BB" w:rsidRPr="00E654C8">
        <w:rPr>
          <w:sz w:val="22"/>
          <w:szCs w:val="22"/>
          <w:u w:val="single"/>
        </w:rPr>
        <w:t>Federal nº14.133/2021</w:t>
      </w:r>
      <w:r w:rsidR="00D213BB" w:rsidRPr="00D213BB">
        <w:rPr>
          <w:sz w:val="22"/>
          <w:szCs w:val="22"/>
        </w:rPr>
        <w:t>.</w:t>
      </w:r>
    </w:p>
    <w:p w:rsidR="00310395" w:rsidRDefault="00310395" w:rsidP="00310395">
      <w:pPr>
        <w:pStyle w:val="Corpodetexto"/>
        <w:spacing w:line="360" w:lineRule="auto"/>
        <w:jc w:val="both"/>
        <w:rPr>
          <w:sz w:val="22"/>
          <w:szCs w:val="22"/>
        </w:rPr>
      </w:pPr>
    </w:p>
    <w:p w:rsidR="00242712" w:rsidRDefault="00330AB8" w:rsidP="00310395">
      <w:pPr>
        <w:pStyle w:val="Corpodetexto"/>
        <w:spacing w:line="360" w:lineRule="auto"/>
        <w:jc w:val="both"/>
        <w:rPr>
          <w:sz w:val="22"/>
          <w:szCs w:val="22"/>
          <w:u w:val="single"/>
        </w:rPr>
      </w:pPr>
      <w:r>
        <w:rPr>
          <w:sz w:val="22"/>
          <w:szCs w:val="22"/>
        </w:rPr>
        <w:t xml:space="preserve">8.2 - </w:t>
      </w:r>
      <w:r w:rsidR="00242712">
        <w:rPr>
          <w:sz w:val="22"/>
          <w:szCs w:val="22"/>
        </w:rPr>
        <w:t xml:space="preserve">Para prestação dos serviços pretendidos os eventuais interessados deverão comprovar queatuam em </w:t>
      </w:r>
      <w:r w:rsidR="00242712">
        <w:rPr>
          <w:sz w:val="22"/>
          <w:szCs w:val="22"/>
        </w:rPr>
        <w:lastRenderedPageBreak/>
        <w:t>ramo de atividade compatível com o objeto da licitação, bem como apresentar os seguintes</w:t>
      </w:r>
      <w:r w:rsidR="003461E3">
        <w:rPr>
          <w:sz w:val="22"/>
          <w:szCs w:val="22"/>
        </w:rPr>
        <w:t xml:space="preserve"> </w:t>
      </w:r>
      <w:r w:rsidR="00242712">
        <w:rPr>
          <w:sz w:val="22"/>
          <w:szCs w:val="22"/>
        </w:rPr>
        <w:t>documentos</w:t>
      </w:r>
      <w:r w:rsidR="003461E3">
        <w:rPr>
          <w:sz w:val="22"/>
          <w:szCs w:val="22"/>
        </w:rPr>
        <w:t xml:space="preserve"> </w:t>
      </w:r>
      <w:r w:rsidR="00242712">
        <w:rPr>
          <w:sz w:val="22"/>
          <w:szCs w:val="22"/>
        </w:rPr>
        <w:t>a</w:t>
      </w:r>
      <w:r w:rsidR="003461E3">
        <w:rPr>
          <w:sz w:val="22"/>
          <w:szCs w:val="22"/>
        </w:rPr>
        <w:t xml:space="preserve"> </w:t>
      </w:r>
      <w:r w:rsidR="00242712">
        <w:rPr>
          <w:sz w:val="22"/>
          <w:szCs w:val="22"/>
        </w:rPr>
        <w:t>título</w:t>
      </w:r>
      <w:r w:rsidR="003461E3">
        <w:rPr>
          <w:sz w:val="22"/>
          <w:szCs w:val="22"/>
        </w:rPr>
        <w:t xml:space="preserve"> de </w:t>
      </w:r>
      <w:r w:rsidR="00242712">
        <w:rPr>
          <w:sz w:val="22"/>
          <w:szCs w:val="22"/>
        </w:rPr>
        <w:t>habilitação,</w:t>
      </w:r>
      <w:r w:rsidR="003461E3">
        <w:rPr>
          <w:sz w:val="22"/>
          <w:szCs w:val="22"/>
        </w:rPr>
        <w:t xml:space="preserve"> </w:t>
      </w:r>
      <w:r w:rsidR="00242712">
        <w:rPr>
          <w:sz w:val="22"/>
          <w:szCs w:val="22"/>
          <w:u w:val="single"/>
        </w:rPr>
        <w:t>nos</w:t>
      </w:r>
      <w:r w:rsidR="003461E3">
        <w:rPr>
          <w:sz w:val="22"/>
          <w:szCs w:val="22"/>
          <w:u w:val="single"/>
        </w:rPr>
        <w:t xml:space="preserve"> </w:t>
      </w:r>
      <w:r w:rsidR="00242712">
        <w:rPr>
          <w:sz w:val="22"/>
          <w:szCs w:val="22"/>
          <w:u w:val="single"/>
        </w:rPr>
        <w:t>termos</w:t>
      </w:r>
      <w:r w:rsidR="003461E3">
        <w:rPr>
          <w:sz w:val="22"/>
          <w:szCs w:val="22"/>
          <w:u w:val="single"/>
        </w:rPr>
        <w:t xml:space="preserve"> </w:t>
      </w:r>
      <w:r w:rsidR="00242712" w:rsidRPr="00330AB8">
        <w:rPr>
          <w:sz w:val="22"/>
          <w:szCs w:val="22"/>
          <w:u w:val="single"/>
        </w:rPr>
        <w:t>do</w:t>
      </w:r>
      <w:r w:rsidR="003461E3">
        <w:rPr>
          <w:sz w:val="22"/>
          <w:szCs w:val="22"/>
          <w:u w:val="single"/>
        </w:rPr>
        <w:t xml:space="preserve"> </w:t>
      </w:r>
      <w:r w:rsidR="00242712" w:rsidRPr="00330AB8">
        <w:rPr>
          <w:sz w:val="22"/>
          <w:szCs w:val="22"/>
          <w:u w:val="single"/>
        </w:rPr>
        <w:t>art.</w:t>
      </w:r>
      <w:r w:rsidR="003461E3">
        <w:rPr>
          <w:sz w:val="22"/>
          <w:szCs w:val="22"/>
          <w:u w:val="single"/>
        </w:rPr>
        <w:t xml:space="preserve"> </w:t>
      </w:r>
      <w:r w:rsidRPr="00330AB8">
        <w:rPr>
          <w:spacing w:val="-2"/>
          <w:sz w:val="22"/>
          <w:szCs w:val="22"/>
          <w:u w:val="single"/>
        </w:rPr>
        <w:t>6</w:t>
      </w:r>
      <w:r w:rsidR="00242712" w:rsidRPr="00330AB8">
        <w:rPr>
          <w:sz w:val="22"/>
          <w:szCs w:val="22"/>
          <w:u w:val="single"/>
        </w:rPr>
        <w:t>2</w:t>
      </w:r>
      <w:r w:rsidRPr="00330AB8">
        <w:rPr>
          <w:sz w:val="22"/>
          <w:szCs w:val="22"/>
          <w:u w:val="single"/>
        </w:rPr>
        <w:t xml:space="preserve"> ao 70</w:t>
      </w:r>
      <w:r w:rsidR="00242712" w:rsidRPr="00330AB8">
        <w:rPr>
          <w:sz w:val="22"/>
          <w:szCs w:val="22"/>
          <w:u w:val="single"/>
        </w:rPr>
        <w:t>,</w:t>
      </w:r>
      <w:r w:rsidR="003461E3">
        <w:rPr>
          <w:sz w:val="22"/>
          <w:szCs w:val="22"/>
          <w:u w:val="single"/>
        </w:rPr>
        <w:t xml:space="preserve"> </w:t>
      </w:r>
      <w:r w:rsidR="00242712" w:rsidRPr="00330AB8">
        <w:rPr>
          <w:sz w:val="22"/>
          <w:szCs w:val="22"/>
          <w:u w:val="single"/>
        </w:rPr>
        <w:t>da</w:t>
      </w:r>
      <w:r w:rsidR="003461E3">
        <w:rPr>
          <w:sz w:val="22"/>
          <w:szCs w:val="22"/>
          <w:u w:val="single"/>
        </w:rPr>
        <w:t xml:space="preserve"> </w:t>
      </w:r>
      <w:r w:rsidR="00242712" w:rsidRPr="00330AB8">
        <w:rPr>
          <w:sz w:val="22"/>
          <w:szCs w:val="22"/>
          <w:u w:val="single"/>
        </w:rPr>
        <w:t>Lei</w:t>
      </w:r>
      <w:r w:rsidR="003461E3">
        <w:rPr>
          <w:sz w:val="22"/>
          <w:szCs w:val="22"/>
          <w:u w:val="single"/>
        </w:rPr>
        <w:t xml:space="preserve"> </w:t>
      </w:r>
      <w:r w:rsidR="00242712" w:rsidRPr="00330AB8">
        <w:rPr>
          <w:sz w:val="22"/>
          <w:szCs w:val="22"/>
          <w:u w:val="single"/>
        </w:rPr>
        <w:t>nº14.133/2021:</w:t>
      </w:r>
    </w:p>
    <w:p w:rsidR="00187CDA" w:rsidRPr="00187CDA" w:rsidRDefault="00187CDA" w:rsidP="00187CDA">
      <w:pPr>
        <w:pStyle w:val="Corpodetexto"/>
        <w:spacing w:line="360" w:lineRule="auto"/>
        <w:ind w:firstLine="708"/>
        <w:jc w:val="both"/>
        <w:rPr>
          <w:sz w:val="22"/>
        </w:rPr>
      </w:pPr>
      <w:r>
        <w:rPr>
          <w:sz w:val="22"/>
        </w:rPr>
        <w:t xml:space="preserve">8.2.1 – </w:t>
      </w:r>
      <w:r w:rsidRPr="00187CDA">
        <w:rPr>
          <w:sz w:val="22"/>
        </w:rPr>
        <w:t>Habilitação</w:t>
      </w:r>
      <w:r>
        <w:rPr>
          <w:sz w:val="22"/>
        </w:rPr>
        <w:t xml:space="preserve"> J</w:t>
      </w:r>
      <w:r w:rsidRPr="00187CDA">
        <w:rPr>
          <w:spacing w:val="-2"/>
          <w:sz w:val="22"/>
        </w:rPr>
        <w:t>urídica:</w:t>
      </w:r>
    </w:p>
    <w:p w:rsidR="00187CDA" w:rsidRDefault="00187CDA" w:rsidP="00187CDA">
      <w:pPr>
        <w:pStyle w:val="Corpodetexto"/>
        <w:spacing w:line="360" w:lineRule="auto"/>
        <w:ind w:firstLine="708"/>
        <w:jc w:val="both"/>
        <w:rPr>
          <w:rFonts w:ascii="Microsoft Sans Serif"/>
          <w:sz w:val="22"/>
        </w:rPr>
      </w:pPr>
      <w:r>
        <w:rPr>
          <w:sz w:val="22"/>
        </w:rPr>
        <w:t xml:space="preserve">8.2.1.1 </w:t>
      </w:r>
      <w:r w:rsidR="00E654C8">
        <w:rPr>
          <w:sz w:val="22"/>
        </w:rPr>
        <w:t>–</w:t>
      </w:r>
      <w:r w:rsidR="003461E3">
        <w:rPr>
          <w:sz w:val="22"/>
        </w:rPr>
        <w:t xml:space="preserve"> </w:t>
      </w:r>
      <w:r w:rsidRPr="00187CDA">
        <w:rPr>
          <w:sz w:val="22"/>
        </w:rPr>
        <w:t>Cédula</w:t>
      </w:r>
      <w:r w:rsidR="003461E3">
        <w:rPr>
          <w:sz w:val="22"/>
        </w:rPr>
        <w:t xml:space="preserve"> </w:t>
      </w:r>
      <w:r w:rsidRPr="00187CDA">
        <w:rPr>
          <w:sz w:val="22"/>
        </w:rPr>
        <w:t>de</w:t>
      </w:r>
      <w:r w:rsidR="003461E3">
        <w:rPr>
          <w:sz w:val="22"/>
        </w:rPr>
        <w:t xml:space="preserve"> </w:t>
      </w:r>
      <w:r w:rsidRPr="00187CDA">
        <w:rPr>
          <w:spacing w:val="-2"/>
          <w:sz w:val="22"/>
        </w:rPr>
        <w:t>identidade;</w:t>
      </w:r>
    </w:p>
    <w:p w:rsidR="00187CDA" w:rsidRPr="003461E3" w:rsidRDefault="00187CDA" w:rsidP="003461E3">
      <w:pPr>
        <w:pStyle w:val="Corpodetexto"/>
        <w:spacing w:line="360" w:lineRule="auto"/>
        <w:ind w:firstLine="708"/>
        <w:jc w:val="both"/>
        <w:rPr>
          <w:sz w:val="22"/>
        </w:rPr>
      </w:pPr>
      <w:r w:rsidRPr="003461E3">
        <w:rPr>
          <w:sz w:val="22"/>
        </w:rPr>
        <w:t>8.2.1.2 -</w:t>
      </w:r>
      <w:r w:rsidR="003461E3" w:rsidRPr="003461E3">
        <w:rPr>
          <w:sz w:val="22"/>
        </w:rPr>
        <w:t xml:space="preserve"> </w:t>
      </w:r>
      <w:r w:rsidRPr="003461E3">
        <w:rPr>
          <w:sz w:val="22"/>
        </w:rPr>
        <w:t>Registro comercial, no caso de empresa individual, ato constitutivo, estatuto ou contrato social em vigor, devidamente registrado, em se tratando de sociedades comerciais, e, no caso de sociedades por ações, acompanhado de documentos de eleição de seus administradores, inscrição do ato constitutivo, no caso de sociedades civis, acompanhada de prova de diretoria em exercício, decreto de autorização, em se tratando de empresa ou sociedade estrangeira em funcionamento no País, e ato de registro ou autorização para</w:t>
      </w:r>
      <w:r w:rsidR="003461E3" w:rsidRPr="003461E3">
        <w:rPr>
          <w:sz w:val="22"/>
        </w:rPr>
        <w:t xml:space="preserve"> </w:t>
      </w:r>
      <w:r w:rsidRPr="003461E3">
        <w:rPr>
          <w:sz w:val="22"/>
        </w:rPr>
        <w:t>funcionamento expedido</w:t>
      </w:r>
      <w:r w:rsidR="003461E3" w:rsidRPr="003461E3">
        <w:rPr>
          <w:sz w:val="22"/>
        </w:rPr>
        <w:t xml:space="preserve"> </w:t>
      </w:r>
      <w:r w:rsidRPr="003461E3">
        <w:rPr>
          <w:sz w:val="22"/>
        </w:rPr>
        <w:t>pelo órgão competente,</w:t>
      </w:r>
      <w:r w:rsidR="003461E3" w:rsidRPr="003461E3">
        <w:rPr>
          <w:sz w:val="22"/>
        </w:rPr>
        <w:t xml:space="preserve"> </w:t>
      </w:r>
      <w:r w:rsidRPr="003461E3">
        <w:rPr>
          <w:sz w:val="22"/>
        </w:rPr>
        <w:t>quando</w:t>
      </w:r>
      <w:r w:rsidR="003461E3" w:rsidRPr="003461E3">
        <w:rPr>
          <w:sz w:val="22"/>
        </w:rPr>
        <w:t xml:space="preserve"> </w:t>
      </w:r>
      <w:r w:rsidRPr="003461E3">
        <w:rPr>
          <w:sz w:val="22"/>
        </w:rPr>
        <w:t>a atividade assim o exigir.</w:t>
      </w:r>
    </w:p>
    <w:p w:rsidR="00187CDA" w:rsidRPr="00187CDA" w:rsidRDefault="009E4AD9" w:rsidP="00187CDA">
      <w:pPr>
        <w:pStyle w:val="Corpodetexto"/>
        <w:spacing w:line="360" w:lineRule="auto"/>
        <w:ind w:firstLine="708"/>
        <w:jc w:val="both"/>
        <w:rPr>
          <w:sz w:val="22"/>
        </w:rPr>
      </w:pPr>
      <w:r>
        <w:rPr>
          <w:sz w:val="22"/>
        </w:rPr>
        <w:t xml:space="preserve">8.2.1.3 - </w:t>
      </w:r>
      <w:r w:rsidR="00187CDA" w:rsidRPr="00187CDA">
        <w:rPr>
          <w:sz w:val="22"/>
        </w:rPr>
        <w:t>Os documentos apresentados deverão estar acompanhados de todas as alterações ou da consolidação respectiva.</w:t>
      </w:r>
    </w:p>
    <w:p w:rsidR="00187CDA" w:rsidRDefault="00187CDA" w:rsidP="00330AB8">
      <w:pPr>
        <w:pStyle w:val="Ttulo11"/>
        <w:spacing w:line="360" w:lineRule="auto"/>
        <w:ind w:left="0" w:firstLine="708"/>
        <w:rPr>
          <w:b w:val="0"/>
          <w:sz w:val="22"/>
          <w:szCs w:val="22"/>
        </w:rPr>
      </w:pPr>
    </w:p>
    <w:p w:rsidR="00242712" w:rsidRPr="003461E3" w:rsidRDefault="00330AB8" w:rsidP="003461E3">
      <w:pPr>
        <w:pStyle w:val="Corpodetexto"/>
        <w:spacing w:line="360" w:lineRule="auto"/>
        <w:jc w:val="both"/>
        <w:rPr>
          <w:b/>
          <w:sz w:val="22"/>
        </w:rPr>
      </w:pPr>
      <w:r w:rsidRPr="003461E3">
        <w:rPr>
          <w:sz w:val="22"/>
        </w:rPr>
        <w:t>8.2.</w:t>
      </w:r>
      <w:r w:rsidR="00187CDA" w:rsidRPr="003461E3">
        <w:rPr>
          <w:sz w:val="22"/>
        </w:rPr>
        <w:t>2</w:t>
      </w:r>
      <w:r w:rsidRPr="003461E3">
        <w:rPr>
          <w:sz w:val="22"/>
        </w:rPr>
        <w:t xml:space="preserve"> </w:t>
      </w:r>
      <w:r w:rsidR="003461E3">
        <w:rPr>
          <w:sz w:val="22"/>
        </w:rPr>
        <w:t>–</w:t>
      </w:r>
      <w:r w:rsidRPr="003461E3">
        <w:rPr>
          <w:sz w:val="22"/>
        </w:rPr>
        <w:t xml:space="preserve"> </w:t>
      </w:r>
      <w:r w:rsidR="00242712" w:rsidRPr="003461E3">
        <w:rPr>
          <w:sz w:val="22"/>
        </w:rPr>
        <w:t>Habilitação</w:t>
      </w:r>
      <w:r w:rsidR="003461E3">
        <w:rPr>
          <w:sz w:val="22"/>
        </w:rPr>
        <w:t xml:space="preserve"> </w:t>
      </w:r>
      <w:r w:rsidR="00242712" w:rsidRPr="003461E3">
        <w:rPr>
          <w:sz w:val="22"/>
        </w:rPr>
        <w:t>Fiscal</w:t>
      </w:r>
      <w:r w:rsidR="00187CDA" w:rsidRPr="003461E3">
        <w:rPr>
          <w:sz w:val="22"/>
        </w:rPr>
        <w:t>, Social e Trabalhista</w:t>
      </w:r>
      <w:r w:rsidR="00242712" w:rsidRPr="003461E3">
        <w:rPr>
          <w:sz w:val="22"/>
        </w:rPr>
        <w:t>:</w:t>
      </w:r>
    </w:p>
    <w:p w:rsidR="00187CDA" w:rsidRPr="003461E3" w:rsidRDefault="00187CDA" w:rsidP="003461E3">
      <w:pPr>
        <w:pStyle w:val="Corpodetexto"/>
        <w:spacing w:line="360" w:lineRule="auto"/>
        <w:jc w:val="both"/>
        <w:rPr>
          <w:sz w:val="22"/>
        </w:rPr>
      </w:pPr>
      <w:r w:rsidRPr="003461E3">
        <w:rPr>
          <w:sz w:val="22"/>
        </w:rPr>
        <w:t>Prova de inscrição no Cadastro Nacional de Pessoas Jurídicas ou no Cadastro de Pessoas Físicas, conforme o caso;</w:t>
      </w:r>
    </w:p>
    <w:p w:rsidR="00187CDA" w:rsidRPr="003461E3" w:rsidRDefault="00187CDA" w:rsidP="003461E3">
      <w:pPr>
        <w:pStyle w:val="Corpodetexto"/>
        <w:spacing w:line="360" w:lineRule="auto"/>
        <w:jc w:val="both"/>
        <w:rPr>
          <w:sz w:val="22"/>
        </w:rPr>
      </w:pPr>
      <w:r w:rsidRPr="003461E3">
        <w:rPr>
          <w:sz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w:t>
      </w:r>
      <w:r w:rsidR="003461E3" w:rsidRPr="003461E3">
        <w:rPr>
          <w:sz w:val="22"/>
        </w:rPr>
        <w:t xml:space="preserve"> </w:t>
      </w:r>
      <w:r w:rsidRPr="003461E3">
        <w:rPr>
          <w:sz w:val="22"/>
        </w:rPr>
        <w:t>Dívida Ativa da União (DAU) por elas administrados, inclusive aqueles relativos</w:t>
      </w:r>
      <w:r w:rsidR="006E7AC3">
        <w:rPr>
          <w:sz w:val="22"/>
        </w:rPr>
        <w:t xml:space="preserve"> </w:t>
      </w:r>
      <w:r w:rsidRPr="003461E3">
        <w:rPr>
          <w:sz w:val="22"/>
        </w:rPr>
        <w:t>à Seguridade</w:t>
      </w:r>
      <w:r w:rsidR="006E7AC3">
        <w:rPr>
          <w:sz w:val="22"/>
        </w:rPr>
        <w:t xml:space="preserve"> </w:t>
      </w:r>
      <w:r w:rsidRPr="003461E3">
        <w:rPr>
          <w:sz w:val="22"/>
        </w:rPr>
        <w:t>Social, nos termos</w:t>
      </w:r>
      <w:r w:rsidR="006E7AC3">
        <w:rPr>
          <w:sz w:val="22"/>
        </w:rPr>
        <w:t xml:space="preserve"> </w:t>
      </w:r>
      <w:r w:rsidRPr="003461E3">
        <w:rPr>
          <w:sz w:val="22"/>
        </w:rPr>
        <w:t>da</w:t>
      </w:r>
      <w:r w:rsidR="006E7AC3">
        <w:rPr>
          <w:sz w:val="22"/>
        </w:rPr>
        <w:t xml:space="preserve"> </w:t>
      </w:r>
      <w:r w:rsidRPr="003461E3">
        <w:rPr>
          <w:sz w:val="22"/>
        </w:rPr>
        <w:t>Portaria Conjunta n.º 1.751,</w:t>
      </w:r>
      <w:r w:rsidR="006E7AC3">
        <w:rPr>
          <w:sz w:val="22"/>
        </w:rPr>
        <w:t xml:space="preserve"> </w:t>
      </w:r>
      <w:r w:rsidRPr="003461E3">
        <w:rPr>
          <w:sz w:val="22"/>
        </w:rPr>
        <w:t xml:space="preserve">de </w:t>
      </w:r>
      <w:r w:rsidR="006E7AC3">
        <w:rPr>
          <w:sz w:val="22"/>
        </w:rPr>
        <w:t xml:space="preserve"> </w:t>
      </w:r>
      <w:r w:rsidRPr="003461E3">
        <w:rPr>
          <w:sz w:val="22"/>
        </w:rPr>
        <w:t>02 de outubro de 2014, do Secretário da Receita Federal do Brasil e da Procuradora-Geral da Fazenda Nacional.</w:t>
      </w:r>
    </w:p>
    <w:p w:rsidR="00187CDA" w:rsidRPr="003461E3" w:rsidRDefault="00187CDA" w:rsidP="003461E3">
      <w:pPr>
        <w:pStyle w:val="Corpodetexto"/>
        <w:spacing w:line="360" w:lineRule="auto"/>
        <w:jc w:val="both"/>
        <w:rPr>
          <w:sz w:val="22"/>
        </w:rPr>
      </w:pPr>
      <w:r w:rsidRPr="003461E3">
        <w:rPr>
          <w:sz w:val="22"/>
        </w:rPr>
        <w:t xml:space="preserve">Prova de regularidade com o Fundo de Garantia do Tempo de Serviço </w:t>
      </w:r>
      <w:r w:rsidRPr="003461E3">
        <w:rPr>
          <w:spacing w:val="-2"/>
          <w:sz w:val="22"/>
        </w:rPr>
        <w:t>(FGTS);</w:t>
      </w:r>
    </w:p>
    <w:p w:rsidR="00187CDA" w:rsidRPr="003461E3" w:rsidRDefault="00187CDA" w:rsidP="003461E3">
      <w:pPr>
        <w:pStyle w:val="Corpodetexto"/>
        <w:spacing w:line="360" w:lineRule="auto"/>
        <w:jc w:val="both"/>
        <w:rPr>
          <w:sz w:val="22"/>
        </w:rPr>
      </w:pPr>
      <w:r w:rsidRPr="003461E3">
        <w:rPr>
          <w:sz w:val="22"/>
        </w:rPr>
        <w:t>Prova de inexistência de débitos inadimplidos perante a Justiça doTrabalho, mediante a apresentação de certidão negativa ou positiva com efeito de negativa, nos termos do Título VII-A da Consolidação das Leis do Trabalho, aprovada pelo Decreto-Lei n.º 5.452, de 1º de maio de 1943;</w:t>
      </w:r>
    </w:p>
    <w:p w:rsidR="00187CDA" w:rsidRPr="003461E3" w:rsidRDefault="00187CDA" w:rsidP="003461E3">
      <w:pPr>
        <w:pStyle w:val="Corpodetexto"/>
        <w:spacing w:line="360" w:lineRule="auto"/>
        <w:jc w:val="both"/>
        <w:rPr>
          <w:sz w:val="22"/>
        </w:rPr>
      </w:pPr>
      <w:r w:rsidRPr="003461E3">
        <w:rPr>
          <w:sz w:val="22"/>
        </w:rPr>
        <w:t xml:space="preserve">Prova de inscrição no cadastro de contribuintes </w:t>
      </w:r>
      <w:r w:rsidRPr="003461E3">
        <w:rPr>
          <w:i/>
          <w:sz w:val="22"/>
        </w:rPr>
        <w:t xml:space="preserve">[Municipal] </w:t>
      </w:r>
      <w:r w:rsidRPr="003461E3">
        <w:rPr>
          <w:sz w:val="22"/>
        </w:rPr>
        <w:t xml:space="preserve">ou </w:t>
      </w:r>
      <w:r w:rsidRPr="003461E3">
        <w:rPr>
          <w:i/>
          <w:sz w:val="22"/>
        </w:rPr>
        <w:t xml:space="preserve">[Municipal/Distrital] </w:t>
      </w:r>
      <w:r w:rsidRPr="003461E3">
        <w:rPr>
          <w:sz w:val="22"/>
        </w:rPr>
        <w:t>relativo ao domicílio ou sede do fornecedor, pertinenteao seu ramo de atividade e compatível com o objeto contratual;</w:t>
      </w:r>
    </w:p>
    <w:p w:rsidR="00187CDA" w:rsidRPr="003461E3" w:rsidRDefault="00187CDA" w:rsidP="003461E3">
      <w:pPr>
        <w:pStyle w:val="Corpodetexto"/>
        <w:spacing w:line="360" w:lineRule="auto"/>
        <w:jc w:val="both"/>
        <w:rPr>
          <w:sz w:val="22"/>
        </w:rPr>
      </w:pPr>
      <w:r w:rsidRPr="003461E3">
        <w:rPr>
          <w:sz w:val="22"/>
        </w:rPr>
        <w:t xml:space="preserve">Prova de regularidade com a Fazenda </w:t>
      </w:r>
      <w:r w:rsidRPr="003461E3">
        <w:rPr>
          <w:i/>
          <w:sz w:val="22"/>
        </w:rPr>
        <w:t xml:space="preserve">[Municipal] ou [Municipal/Distrital] </w:t>
      </w:r>
      <w:r w:rsidRPr="003461E3">
        <w:rPr>
          <w:sz w:val="22"/>
        </w:rPr>
        <w:t>do domicílio ou sede do fornecedor, relativa à atividade em cujo exercício contrata ou concorre;</w:t>
      </w:r>
    </w:p>
    <w:p w:rsidR="00187CDA" w:rsidRPr="003461E3" w:rsidRDefault="00187CDA" w:rsidP="003461E3">
      <w:pPr>
        <w:pStyle w:val="Corpodetexto"/>
        <w:spacing w:line="360" w:lineRule="auto"/>
        <w:jc w:val="both"/>
        <w:rPr>
          <w:sz w:val="22"/>
        </w:rPr>
      </w:pPr>
      <w:r w:rsidRPr="003461E3">
        <w:rPr>
          <w:sz w:val="22"/>
        </w:rPr>
        <w:t xml:space="preserve">Caso o fornecedor seja considerado isento dos tributos </w:t>
      </w:r>
      <w:r w:rsidRPr="003461E3">
        <w:rPr>
          <w:i/>
          <w:sz w:val="22"/>
        </w:rPr>
        <w:t xml:space="preserve">[Municipal] ou [Municipal/Distrital] </w:t>
      </w:r>
      <w:r w:rsidRPr="003461E3">
        <w:rPr>
          <w:sz w:val="22"/>
        </w:rPr>
        <w:lastRenderedPageBreak/>
        <w:t>relacionado</w:t>
      </w:r>
      <w:r w:rsidR="006E7AC3">
        <w:rPr>
          <w:sz w:val="22"/>
        </w:rPr>
        <w:t xml:space="preserve"> </w:t>
      </w:r>
      <w:r w:rsidRPr="003461E3">
        <w:rPr>
          <w:sz w:val="22"/>
        </w:rPr>
        <w:t>ao objeto contratual, deverá comprovar tal condição mediante</w:t>
      </w:r>
      <w:r w:rsidR="006E7AC3">
        <w:rPr>
          <w:sz w:val="22"/>
        </w:rPr>
        <w:t xml:space="preserve"> </w:t>
      </w:r>
      <w:r w:rsidRPr="003461E3">
        <w:rPr>
          <w:sz w:val="22"/>
        </w:rPr>
        <w:t>a</w:t>
      </w:r>
      <w:r w:rsidR="006E7AC3">
        <w:rPr>
          <w:sz w:val="22"/>
        </w:rPr>
        <w:t xml:space="preserve"> </w:t>
      </w:r>
      <w:r w:rsidRPr="003461E3">
        <w:rPr>
          <w:sz w:val="22"/>
        </w:rPr>
        <w:t>apresentação</w:t>
      </w:r>
      <w:r w:rsidR="006E7AC3">
        <w:rPr>
          <w:sz w:val="22"/>
        </w:rPr>
        <w:t xml:space="preserve"> </w:t>
      </w:r>
      <w:r w:rsidRPr="003461E3">
        <w:rPr>
          <w:sz w:val="22"/>
        </w:rPr>
        <w:t>de declaração</w:t>
      </w:r>
      <w:r w:rsidR="006E7AC3">
        <w:rPr>
          <w:sz w:val="22"/>
        </w:rPr>
        <w:t xml:space="preserve"> </w:t>
      </w:r>
      <w:r w:rsidRPr="003461E3">
        <w:rPr>
          <w:sz w:val="22"/>
        </w:rPr>
        <w:t>da Fazenda respectivado seu domicílio ou sede, ou outra equivalente, na forma da lei.</w:t>
      </w:r>
    </w:p>
    <w:p w:rsidR="00187CDA" w:rsidRPr="003461E3" w:rsidRDefault="00187CDA" w:rsidP="003461E3">
      <w:pPr>
        <w:pStyle w:val="Corpodetexto"/>
        <w:spacing w:line="360" w:lineRule="auto"/>
        <w:jc w:val="both"/>
        <w:rPr>
          <w:sz w:val="22"/>
        </w:rPr>
      </w:pPr>
      <w:r w:rsidRPr="003461E3">
        <w:rPr>
          <w:sz w:val="22"/>
        </w:rPr>
        <w:t>O fornecedor enquadrado como microempreendedor individual que</w:t>
      </w:r>
      <w:r w:rsidR="006E7AC3">
        <w:rPr>
          <w:sz w:val="22"/>
        </w:rPr>
        <w:t xml:space="preserve"> </w:t>
      </w:r>
      <w:r w:rsidRPr="003461E3">
        <w:rPr>
          <w:sz w:val="22"/>
        </w:rPr>
        <w:t>pretenda auferir os benefícios do tratamento diferenciado previstos na Lei Complementar n.º 123, de 2006, estará dispensado da prova de inscrição nos cadastros de contribuintes estadual e municipal.</w:t>
      </w:r>
    </w:p>
    <w:p w:rsidR="00242712" w:rsidRPr="003461E3" w:rsidRDefault="00465058" w:rsidP="003461E3">
      <w:pPr>
        <w:pStyle w:val="Corpodetexto"/>
        <w:spacing w:line="360" w:lineRule="auto"/>
        <w:jc w:val="both"/>
        <w:rPr>
          <w:b/>
          <w:sz w:val="22"/>
        </w:rPr>
      </w:pPr>
      <w:r w:rsidRPr="003461E3">
        <w:rPr>
          <w:sz w:val="22"/>
        </w:rPr>
        <w:t xml:space="preserve">8.2.3 </w:t>
      </w:r>
      <w:r w:rsidR="006E7AC3">
        <w:rPr>
          <w:sz w:val="22"/>
        </w:rPr>
        <w:t>–</w:t>
      </w:r>
      <w:r w:rsidRPr="003461E3">
        <w:rPr>
          <w:sz w:val="22"/>
        </w:rPr>
        <w:t xml:space="preserve"> </w:t>
      </w:r>
      <w:r w:rsidR="00242712" w:rsidRPr="003461E3">
        <w:rPr>
          <w:sz w:val="22"/>
        </w:rPr>
        <w:t>Qualificação</w:t>
      </w:r>
      <w:r w:rsidR="006E7AC3">
        <w:rPr>
          <w:sz w:val="22"/>
        </w:rPr>
        <w:t xml:space="preserve"> </w:t>
      </w:r>
      <w:r w:rsidR="00242712" w:rsidRPr="003461E3">
        <w:rPr>
          <w:sz w:val="22"/>
        </w:rPr>
        <w:t>Econômica-financeira:</w:t>
      </w:r>
    </w:p>
    <w:p w:rsidR="00465058" w:rsidRPr="003461E3" w:rsidRDefault="00242712" w:rsidP="003461E3">
      <w:pPr>
        <w:pStyle w:val="Corpodetexto"/>
        <w:spacing w:line="360" w:lineRule="auto"/>
        <w:jc w:val="both"/>
        <w:rPr>
          <w:sz w:val="22"/>
        </w:rPr>
      </w:pPr>
      <w:r w:rsidRPr="003461E3">
        <w:rPr>
          <w:sz w:val="22"/>
        </w:rPr>
        <w:t>a) certidão negativa de falência expedida pelo distribuidor da sede da pessoa jurídica, em</w:t>
      </w:r>
      <w:r w:rsidR="006E7AC3">
        <w:rPr>
          <w:sz w:val="22"/>
        </w:rPr>
        <w:t xml:space="preserve"> </w:t>
      </w:r>
      <w:r w:rsidRPr="003461E3">
        <w:rPr>
          <w:sz w:val="22"/>
        </w:rPr>
        <w:t>prazo</w:t>
      </w:r>
      <w:r w:rsidR="006E7AC3">
        <w:rPr>
          <w:sz w:val="22"/>
        </w:rPr>
        <w:t xml:space="preserve"> </w:t>
      </w:r>
      <w:r w:rsidRPr="003461E3">
        <w:rPr>
          <w:sz w:val="22"/>
        </w:rPr>
        <w:t>não</w:t>
      </w:r>
      <w:r w:rsidR="006E7AC3">
        <w:rPr>
          <w:sz w:val="22"/>
        </w:rPr>
        <w:t xml:space="preserve"> </w:t>
      </w:r>
      <w:r w:rsidRPr="003461E3">
        <w:rPr>
          <w:sz w:val="22"/>
        </w:rPr>
        <w:t>superior</w:t>
      </w:r>
      <w:r w:rsidR="006E7AC3">
        <w:rPr>
          <w:sz w:val="22"/>
        </w:rPr>
        <w:t xml:space="preserve"> </w:t>
      </w:r>
      <w:r w:rsidRPr="003461E3">
        <w:rPr>
          <w:sz w:val="22"/>
        </w:rPr>
        <w:t>a</w:t>
      </w:r>
      <w:r w:rsidR="006E7AC3">
        <w:rPr>
          <w:sz w:val="22"/>
        </w:rPr>
        <w:t xml:space="preserve"> </w:t>
      </w:r>
      <w:r w:rsidRPr="003461E3">
        <w:rPr>
          <w:sz w:val="22"/>
        </w:rPr>
        <w:t>60</w:t>
      </w:r>
      <w:r w:rsidR="006E7AC3">
        <w:rPr>
          <w:sz w:val="22"/>
        </w:rPr>
        <w:t xml:space="preserve"> </w:t>
      </w:r>
      <w:r w:rsidRPr="003461E3">
        <w:rPr>
          <w:sz w:val="22"/>
        </w:rPr>
        <w:t>(sessenta)</w:t>
      </w:r>
      <w:r w:rsidR="006E7AC3">
        <w:rPr>
          <w:sz w:val="22"/>
        </w:rPr>
        <w:t xml:space="preserve"> </w:t>
      </w:r>
      <w:r w:rsidRPr="003461E3">
        <w:rPr>
          <w:sz w:val="22"/>
        </w:rPr>
        <w:t>dias</w:t>
      </w:r>
      <w:r w:rsidR="006E7AC3">
        <w:rPr>
          <w:sz w:val="22"/>
        </w:rPr>
        <w:t xml:space="preserve"> </w:t>
      </w:r>
      <w:r w:rsidRPr="003461E3">
        <w:rPr>
          <w:sz w:val="22"/>
        </w:rPr>
        <w:t>da</w:t>
      </w:r>
      <w:r w:rsidR="006E7AC3">
        <w:rPr>
          <w:sz w:val="22"/>
        </w:rPr>
        <w:t xml:space="preserve"> </w:t>
      </w:r>
      <w:r w:rsidRPr="003461E3">
        <w:rPr>
          <w:sz w:val="22"/>
        </w:rPr>
        <w:t>data</w:t>
      </w:r>
      <w:r w:rsidR="006E7AC3">
        <w:rPr>
          <w:sz w:val="22"/>
        </w:rPr>
        <w:t xml:space="preserve"> </w:t>
      </w:r>
      <w:r w:rsidRPr="003461E3">
        <w:rPr>
          <w:sz w:val="22"/>
        </w:rPr>
        <w:t>designada</w:t>
      </w:r>
      <w:r w:rsidR="006E7AC3">
        <w:rPr>
          <w:sz w:val="22"/>
        </w:rPr>
        <w:t xml:space="preserve"> </w:t>
      </w:r>
      <w:r w:rsidRPr="003461E3">
        <w:rPr>
          <w:sz w:val="22"/>
        </w:rPr>
        <w:t>para</w:t>
      </w:r>
      <w:r w:rsidR="006E7AC3">
        <w:rPr>
          <w:sz w:val="22"/>
        </w:rPr>
        <w:t xml:space="preserve"> </w:t>
      </w:r>
      <w:r w:rsidRPr="003461E3">
        <w:rPr>
          <w:sz w:val="22"/>
        </w:rPr>
        <w:t>a</w:t>
      </w:r>
      <w:r w:rsidR="006E7AC3">
        <w:rPr>
          <w:sz w:val="22"/>
        </w:rPr>
        <w:t xml:space="preserve"> </w:t>
      </w:r>
      <w:r w:rsidRPr="003461E3">
        <w:rPr>
          <w:sz w:val="22"/>
        </w:rPr>
        <w:t>apresentação</w:t>
      </w:r>
      <w:r w:rsidR="006E7AC3">
        <w:rPr>
          <w:sz w:val="22"/>
        </w:rPr>
        <w:t xml:space="preserve"> </w:t>
      </w:r>
      <w:r w:rsidRPr="003461E3">
        <w:rPr>
          <w:sz w:val="22"/>
        </w:rPr>
        <w:t>do</w:t>
      </w:r>
      <w:r w:rsidR="006E7AC3">
        <w:rPr>
          <w:sz w:val="22"/>
        </w:rPr>
        <w:t xml:space="preserve"> </w:t>
      </w:r>
      <w:r w:rsidRPr="003461E3">
        <w:rPr>
          <w:sz w:val="22"/>
        </w:rPr>
        <w:t>documento;</w:t>
      </w:r>
    </w:p>
    <w:p w:rsidR="00242712" w:rsidRPr="003461E3" w:rsidRDefault="00465058" w:rsidP="003461E3">
      <w:pPr>
        <w:pStyle w:val="Corpodetexto"/>
        <w:spacing w:line="360" w:lineRule="auto"/>
        <w:jc w:val="both"/>
        <w:rPr>
          <w:sz w:val="22"/>
        </w:rPr>
      </w:pPr>
      <w:r w:rsidRPr="003461E3">
        <w:rPr>
          <w:sz w:val="22"/>
        </w:rPr>
        <w:t xml:space="preserve">8.2.4 - </w:t>
      </w:r>
      <w:r w:rsidR="00242712" w:rsidRPr="003461E3">
        <w:rPr>
          <w:sz w:val="22"/>
        </w:rPr>
        <w:t>Declarações:</w:t>
      </w:r>
    </w:p>
    <w:p w:rsidR="00242712" w:rsidRPr="003461E3" w:rsidRDefault="00242712" w:rsidP="003461E3">
      <w:pPr>
        <w:pStyle w:val="Corpodetexto"/>
        <w:spacing w:line="360" w:lineRule="auto"/>
        <w:jc w:val="both"/>
        <w:rPr>
          <w:sz w:val="22"/>
        </w:rPr>
      </w:pPr>
      <w:r w:rsidRPr="003461E3">
        <w:rPr>
          <w:sz w:val="22"/>
        </w:rPr>
        <w:t>a) DECLARAÇÃO conforme modelo em anexo, de que a empresa cumpre com o disposto no</w:t>
      </w:r>
      <w:r w:rsidR="006E7AC3">
        <w:rPr>
          <w:sz w:val="22"/>
        </w:rPr>
        <w:t xml:space="preserve"> </w:t>
      </w:r>
      <w:r w:rsidRPr="003461E3">
        <w:rPr>
          <w:sz w:val="22"/>
        </w:rPr>
        <w:t>inciso XXXIII do art. 7º da Constituição Federal, Lei nº. 9.854/99 e na Lei federal n° 8.666/93, de que</w:t>
      </w:r>
      <w:r w:rsidR="006E7AC3">
        <w:rPr>
          <w:sz w:val="22"/>
        </w:rPr>
        <w:t xml:space="preserve"> </w:t>
      </w:r>
      <w:r w:rsidRPr="003461E3">
        <w:rPr>
          <w:sz w:val="22"/>
        </w:rPr>
        <w:t>não emprega menor de 18 (dezoito) anos em trabalho noturno, perigoso ou insalubre, e não emprega</w:t>
      </w:r>
      <w:r w:rsidR="006E7AC3">
        <w:rPr>
          <w:sz w:val="22"/>
        </w:rPr>
        <w:t xml:space="preserve"> </w:t>
      </w:r>
      <w:r w:rsidRPr="003461E3">
        <w:rPr>
          <w:sz w:val="22"/>
        </w:rPr>
        <w:t>menor</w:t>
      </w:r>
      <w:r w:rsidR="006E7AC3">
        <w:rPr>
          <w:sz w:val="22"/>
        </w:rPr>
        <w:t xml:space="preserve"> </w:t>
      </w:r>
      <w:r w:rsidRPr="003461E3">
        <w:rPr>
          <w:sz w:val="22"/>
        </w:rPr>
        <w:t>de</w:t>
      </w:r>
      <w:r w:rsidR="006E7AC3">
        <w:rPr>
          <w:sz w:val="22"/>
        </w:rPr>
        <w:t xml:space="preserve"> </w:t>
      </w:r>
      <w:r w:rsidRPr="003461E3">
        <w:rPr>
          <w:sz w:val="22"/>
        </w:rPr>
        <w:t>16</w:t>
      </w:r>
      <w:r w:rsidR="006E7AC3">
        <w:rPr>
          <w:sz w:val="22"/>
        </w:rPr>
        <w:t xml:space="preserve"> </w:t>
      </w:r>
      <w:r w:rsidRPr="003461E3">
        <w:rPr>
          <w:sz w:val="22"/>
        </w:rPr>
        <w:t>(dezesseis)</w:t>
      </w:r>
      <w:r w:rsidR="006E7AC3">
        <w:rPr>
          <w:sz w:val="22"/>
        </w:rPr>
        <w:t xml:space="preserve"> </w:t>
      </w:r>
      <w:r w:rsidRPr="003461E3">
        <w:rPr>
          <w:sz w:val="22"/>
        </w:rPr>
        <w:t>anos,</w:t>
      </w:r>
      <w:r w:rsidR="006E7AC3">
        <w:rPr>
          <w:sz w:val="22"/>
        </w:rPr>
        <w:t xml:space="preserve"> </w:t>
      </w:r>
      <w:r w:rsidRPr="003461E3">
        <w:rPr>
          <w:sz w:val="22"/>
        </w:rPr>
        <w:t>salvo na</w:t>
      </w:r>
      <w:r w:rsidR="006E7AC3">
        <w:rPr>
          <w:sz w:val="22"/>
        </w:rPr>
        <w:t xml:space="preserve"> </w:t>
      </w:r>
      <w:r w:rsidRPr="003461E3">
        <w:rPr>
          <w:sz w:val="22"/>
        </w:rPr>
        <w:t>condição</w:t>
      </w:r>
      <w:r w:rsidR="006E7AC3">
        <w:rPr>
          <w:sz w:val="22"/>
        </w:rPr>
        <w:t xml:space="preserve"> </w:t>
      </w:r>
      <w:r w:rsidRPr="003461E3">
        <w:rPr>
          <w:sz w:val="22"/>
        </w:rPr>
        <w:t>de</w:t>
      </w:r>
      <w:r w:rsidR="006E7AC3">
        <w:rPr>
          <w:sz w:val="22"/>
        </w:rPr>
        <w:t xml:space="preserve"> </w:t>
      </w:r>
      <w:r w:rsidRPr="003461E3">
        <w:rPr>
          <w:sz w:val="22"/>
        </w:rPr>
        <w:t>aprendiz,</w:t>
      </w:r>
      <w:r w:rsidR="006E7AC3">
        <w:rPr>
          <w:sz w:val="22"/>
        </w:rPr>
        <w:t xml:space="preserve"> </w:t>
      </w:r>
      <w:r w:rsidRPr="003461E3">
        <w:rPr>
          <w:sz w:val="22"/>
        </w:rPr>
        <w:t>a</w:t>
      </w:r>
      <w:r w:rsidR="006E7AC3">
        <w:rPr>
          <w:sz w:val="22"/>
        </w:rPr>
        <w:t xml:space="preserve"> </w:t>
      </w:r>
      <w:r w:rsidRPr="003461E3">
        <w:rPr>
          <w:sz w:val="22"/>
        </w:rPr>
        <w:t>partir</w:t>
      </w:r>
      <w:r w:rsidR="006E7AC3">
        <w:rPr>
          <w:sz w:val="22"/>
        </w:rPr>
        <w:t xml:space="preserve"> </w:t>
      </w:r>
      <w:r w:rsidRPr="003461E3">
        <w:rPr>
          <w:sz w:val="22"/>
        </w:rPr>
        <w:t>de</w:t>
      </w:r>
      <w:r w:rsidR="006E7AC3">
        <w:rPr>
          <w:sz w:val="22"/>
        </w:rPr>
        <w:t xml:space="preserve"> </w:t>
      </w:r>
      <w:r w:rsidRPr="003461E3">
        <w:rPr>
          <w:sz w:val="22"/>
        </w:rPr>
        <w:t>14</w:t>
      </w:r>
      <w:r w:rsidR="006E7AC3">
        <w:rPr>
          <w:sz w:val="22"/>
        </w:rPr>
        <w:t xml:space="preserve"> </w:t>
      </w:r>
      <w:r w:rsidRPr="003461E3">
        <w:rPr>
          <w:sz w:val="22"/>
        </w:rPr>
        <w:t>(quatorze anos);</w:t>
      </w:r>
    </w:p>
    <w:p w:rsidR="00E654C8" w:rsidRDefault="00E654C8" w:rsidP="00465058">
      <w:pPr>
        <w:pStyle w:val="Corpodetexto"/>
        <w:spacing w:line="360" w:lineRule="auto"/>
        <w:ind w:left="708"/>
        <w:jc w:val="both"/>
        <w:rPr>
          <w:sz w:val="22"/>
          <w:szCs w:val="22"/>
        </w:rPr>
      </w:pPr>
    </w:p>
    <w:p w:rsidR="00242712" w:rsidRPr="007E6E88" w:rsidRDefault="00602C6C" w:rsidP="00E654C8">
      <w:pPr>
        <w:pStyle w:val="Corpodetexto"/>
        <w:spacing w:line="360" w:lineRule="auto"/>
        <w:jc w:val="both"/>
        <w:rPr>
          <w:sz w:val="22"/>
        </w:rPr>
      </w:pPr>
      <w:r>
        <w:rPr>
          <w:sz w:val="22"/>
        </w:rPr>
        <w:t>8.</w:t>
      </w:r>
      <w:r w:rsidR="00E654C8">
        <w:rPr>
          <w:sz w:val="22"/>
        </w:rPr>
        <w:t>3</w:t>
      </w:r>
      <w:r>
        <w:rPr>
          <w:sz w:val="22"/>
        </w:rPr>
        <w:t xml:space="preserve"> - </w:t>
      </w:r>
      <w:r w:rsidR="00242712" w:rsidRPr="007E6E88">
        <w:rPr>
          <w:sz w:val="22"/>
        </w:rPr>
        <w:t>QualificaçãoTécnica:</w:t>
      </w:r>
    </w:p>
    <w:p w:rsidR="007E6E88" w:rsidRPr="007E6E88" w:rsidRDefault="007E6E88" w:rsidP="007E6E88">
      <w:pPr>
        <w:pStyle w:val="Corpodetexto"/>
        <w:numPr>
          <w:ilvl w:val="0"/>
          <w:numId w:val="34"/>
        </w:numPr>
        <w:spacing w:line="360" w:lineRule="auto"/>
        <w:jc w:val="both"/>
        <w:rPr>
          <w:sz w:val="22"/>
        </w:rPr>
      </w:pPr>
      <w:r w:rsidRPr="007E6E88">
        <w:rPr>
          <w:sz w:val="22"/>
        </w:rPr>
        <w:t xml:space="preserve">Declaração de que o licitante tomou conhecimento de todas as informações e das condições locais para o cumprimento das obrigações objeto da </w:t>
      </w:r>
      <w:r w:rsidRPr="007E6E88">
        <w:rPr>
          <w:spacing w:val="-2"/>
          <w:sz w:val="22"/>
        </w:rPr>
        <w:t>licitação.</w:t>
      </w:r>
    </w:p>
    <w:p w:rsidR="007E6E88" w:rsidRDefault="007E6E88" w:rsidP="009E4AD9">
      <w:pPr>
        <w:pStyle w:val="PargrafodaLista"/>
        <w:numPr>
          <w:ilvl w:val="0"/>
          <w:numId w:val="34"/>
        </w:numPr>
        <w:tabs>
          <w:tab w:val="left" w:pos="2323"/>
        </w:tabs>
        <w:spacing w:before="92" w:line="362" w:lineRule="auto"/>
        <w:ind w:right="16"/>
      </w:pPr>
      <w:r>
        <w:t>A declaração acima poderá ser substituída por declaração formal assinada pelo responsável técnico do licitante acerca do conhecimento pleno das condições e peculiaridades da contratação;</w:t>
      </w:r>
    </w:p>
    <w:p w:rsidR="00551DD6" w:rsidRDefault="00551DD6" w:rsidP="009E4AD9">
      <w:pPr>
        <w:pStyle w:val="PargrafodaLista"/>
        <w:numPr>
          <w:ilvl w:val="0"/>
          <w:numId w:val="34"/>
        </w:numPr>
        <w:tabs>
          <w:tab w:val="left" w:pos="2323"/>
        </w:tabs>
        <w:spacing w:before="92" w:line="362" w:lineRule="auto"/>
        <w:ind w:right="16"/>
      </w:pPr>
      <w:r>
        <w:t>Registro da Empresa no Conselhor Regional de Engenharia, Arquitetura e Agronomia – CREA para todos os interessados em fornecer Tendas.</w:t>
      </w:r>
    </w:p>
    <w:p w:rsidR="00551DD6" w:rsidRDefault="00551DD6" w:rsidP="00E654C8">
      <w:pPr>
        <w:pStyle w:val="Corpodetexto"/>
        <w:spacing w:line="360" w:lineRule="auto"/>
        <w:jc w:val="both"/>
        <w:rPr>
          <w:sz w:val="22"/>
        </w:rPr>
      </w:pPr>
    </w:p>
    <w:p w:rsidR="00242712" w:rsidRPr="007E6E88" w:rsidRDefault="00602C6C" w:rsidP="00E654C8">
      <w:pPr>
        <w:pStyle w:val="Corpodetexto"/>
        <w:spacing w:line="360" w:lineRule="auto"/>
        <w:jc w:val="both"/>
        <w:rPr>
          <w:sz w:val="22"/>
        </w:rPr>
      </w:pPr>
      <w:r>
        <w:rPr>
          <w:sz w:val="22"/>
        </w:rPr>
        <w:t>8.</w:t>
      </w:r>
      <w:r w:rsidR="00E654C8">
        <w:rPr>
          <w:sz w:val="22"/>
        </w:rPr>
        <w:t>4</w:t>
      </w:r>
      <w:r>
        <w:rPr>
          <w:sz w:val="22"/>
        </w:rPr>
        <w:t xml:space="preserve"> </w:t>
      </w:r>
      <w:r w:rsidR="00D97AE7">
        <w:rPr>
          <w:sz w:val="22"/>
        </w:rPr>
        <w:t>–</w:t>
      </w:r>
      <w:r>
        <w:rPr>
          <w:sz w:val="22"/>
        </w:rPr>
        <w:t xml:space="preserve"> </w:t>
      </w:r>
      <w:r w:rsidR="00242712" w:rsidRPr="007E6E88">
        <w:rPr>
          <w:sz w:val="22"/>
        </w:rPr>
        <w:t>Atestado</w:t>
      </w:r>
      <w:r w:rsidR="00D97AE7">
        <w:rPr>
          <w:sz w:val="22"/>
        </w:rPr>
        <w:t xml:space="preserve"> </w:t>
      </w:r>
      <w:r w:rsidR="00242712" w:rsidRPr="007E6E88">
        <w:rPr>
          <w:sz w:val="22"/>
        </w:rPr>
        <w:t>de</w:t>
      </w:r>
      <w:r w:rsidR="00D97AE7">
        <w:rPr>
          <w:sz w:val="22"/>
        </w:rPr>
        <w:t xml:space="preserve"> </w:t>
      </w:r>
      <w:r w:rsidR="00242712" w:rsidRPr="007E6E88">
        <w:rPr>
          <w:sz w:val="22"/>
        </w:rPr>
        <w:t>capacidade</w:t>
      </w:r>
      <w:r w:rsidR="00D97AE7">
        <w:rPr>
          <w:sz w:val="22"/>
        </w:rPr>
        <w:t xml:space="preserve"> </w:t>
      </w:r>
      <w:r w:rsidR="00242712" w:rsidRPr="007E6E88">
        <w:rPr>
          <w:sz w:val="22"/>
        </w:rPr>
        <w:t>técnica:</w:t>
      </w:r>
    </w:p>
    <w:p w:rsidR="00620675" w:rsidRPr="007E6E88" w:rsidRDefault="00242712" w:rsidP="00602C6C">
      <w:pPr>
        <w:pStyle w:val="Corpodetexto"/>
        <w:spacing w:line="360" w:lineRule="auto"/>
        <w:ind w:firstLine="360"/>
        <w:jc w:val="both"/>
        <w:rPr>
          <w:sz w:val="22"/>
        </w:rPr>
      </w:pPr>
      <w:r w:rsidRPr="007E6E88">
        <w:rPr>
          <w:sz w:val="22"/>
        </w:rPr>
        <w:t>Atestado</w:t>
      </w:r>
      <w:r w:rsidR="00D97AE7">
        <w:rPr>
          <w:sz w:val="22"/>
        </w:rPr>
        <w:t xml:space="preserve"> </w:t>
      </w:r>
      <w:r w:rsidRPr="007E6E88">
        <w:rPr>
          <w:sz w:val="22"/>
        </w:rPr>
        <w:t>de</w:t>
      </w:r>
      <w:r w:rsidR="00D97AE7">
        <w:rPr>
          <w:sz w:val="22"/>
        </w:rPr>
        <w:t xml:space="preserve"> </w:t>
      </w:r>
      <w:r w:rsidRPr="007E6E88">
        <w:rPr>
          <w:sz w:val="22"/>
        </w:rPr>
        <w:t>qualificação</w:t>
      </w:r>
      <w:r w:rsidR="00D97AE7">
        <w:rPr>
          <w:sz w:val="22"/>
        </w:rPr>
        <w:t xml:space="preserve"> </w:t>
      </w:r>
      <w:r w:rsidRPr="007E6E88">
        <w:rPr>
          <w:sz w:val="22"/>
        </w:rPr>
        <w:t>técnica,</w:t>
      </w:r>
      <w:r w:rsidR="00D97AE7">
        <w:rPr>
          <w:sz w:val="22"/>
        </w:rPr>
        <w:t xml:space="preserve"> </w:t>
      </w:r>
      <w:r w:rsidRPr="007E6E88">
        <w:rPr>
          <w:sz w:val="22"/>
        </w:rPr>
        <w:t>no</w:t>
      </w:r>
      <w:r w:rsidR="00D97AE7">
        <w:rPr>
          <w:sz w:val="22"/>
        </w:rPr>
        <w:t xml:space="preserve"> </w:t>
      </w:r>
      <w:r w:rsidRPr="007E6E88">
        <w:rPr>
          <w:sz w:val="22"/>
        </w:rPr>
        <w:t>mínimo</w:t>
      </w:r>
      <w:r w:rsidR="00D97AE7">
        <w:rPr>
          <w:sz w:val="22"/>
        </w:rPr>
        <w:t xml:space="preserve"> </w:t>
      </w:r>
      <w:r w:rsidRPr="007E6E88">
        <w:rPr>
          <w:sz w:val="22"/>
        </w:rPr>
        <w:t>02</w:t>
      </w:r>
      <w:r w:rsidR="00D97AE7">
        <w:rPr>
          <w:sz w:val="22"/>
        </w:rPr>
        <w:t xml:space="preserve"> </w:t>
      </w:r>
      <w:r w:rsidRPr="007E6E88">
        <w:rPr>
          <w:sz w:val="22"/>
        </w:rPr>
        <w:t>(dois),</w:t>
      </w:r>
      <w:r w:rsidR="00D97AE7">
        <w:rPr>
          <w:sz w:val="22"/>
        </w:rPr>
        <w:t xml:space="preserve"> </w:t>
      </w:r>
      <w:r w:rsidRPr="007E6E88">
        <w:rPr>
          <w:sz w:val="22"/>
        </w:rPr>
        <w:t>comprovando</w:t>
      </w:r>
      <w:r w:rsidR="00D97AE7">
        <w:rPr>
          <w:sz w:val="22"/>
        </w:rPr>
        <w:t xml:space="preserve"> </w:t>
      </w:r>
      <w:r w:rsidRPr="007E6E88">
        <w:rPr>
          <w:sz w:val="22"/>
        </w:rPr>
        <w:t>aptidão</w:t>
      </w:r>
      <w:r w:rsidR="00D97AE7">
        <w:rPr>
          <w:sz w:val="22"/>
        </w:rPr>
        <w:t xml:space="preserve"> </w:t>
      </w:r>
      <w:r w:rsidRPr="007E6E88">
        <w:rPr>
          <w:sz w:val="22"/>
        </w:rPr>
        <w:t>para</w:t>
      </w:r>
      <w:r w:rsidR="00D97AE7">
        <w:rPr>
          <w:sz w:val="22"/>
        </w:rPr>
        <w:t xml:space="preserve"> </w:t>
      </w:r>
      <w:r w:rsidRPr="007E6E88">
        <w:rPr>
          <w:sz w:val="22"/>
        </w:rPr>
        <w:t>desempenho de atividade pertinente e compatível com o objeto a ser contratado, em características,quantidades</w:t>
      </w:r>
      <w:r w:rsidR="00D97AE7">
        <w:rPr>
          <w:sz w:val="22"/>
        </w:rPr>
        <w:t xml:space="preserve"> </w:t>
      </w:r>
      <w:r w:rsidRPr="007E6E88">
        <w:rPr>
          <w:sz w:val="22"/>
        </w:rPr>
        <w:t>e</w:t>
      </w:r>
      <w:r w:rsidR="00D97AE7">
        <w:rPr>
          <w:sz w:val="22"/>
        </w:rPr>
        <w:t xml:space="preserve"> </w:t>
      </w:r>
      <w:r w:rsidRPr="007E6E88">
        <w:rPr>
          <w:sz w:val="22"/>
        </w:rPr>
        <w:t>prazos.</w:t>
      </w:r>
    </w:p>
    <w:p w:rsidR="00620675" w:rsidRDefault="00620675" w:rsidP="00620675">
      <w:pPr>
        <w:pStyle w:val="Corpodetexto"/>
        <w:spacing w:line="360" w:lineRule="auto"/>
        <w:rPr>
          <w:sz w:val="22"/>
          <w:szCs w:val="22"/>
        </w:rPr>
      </w:pPr>
    </w:p>
    <w:p w:rsidR="009E4AD9" w:rsidRDefault="009E4AD9" w:rsidP="00620675">
      <w:pPr>
        <w:pStyle w:val="Corpodetexto"/>
        <w:spacing w:line="360" w:lineRule="auto"/>
        <w:rPr>
          <w:sz w:val="22"/>
          <w:szCs w:val="22"/>
        </w:rPr>
      </w:pPr>
    </w:p>
    <w:p w:rsidR="00620675" w:rsidRDefault="00620675" w:rsidP="00602C6C">
      <w:pPr>
        <w:pStyle w:val="Ttulo11"/>
        <w:pBdr>
          <w:top w:val="single" w:sz="4" w:space="1" w:color="auto"/>
          <w:left w:val="single" w:sz="4" w:space="4" w:color="auto"/>
          <w:bottom w:val="single" w:sz="4" w:space="1" w:color="auto"/>
          <w:right w:val="single" w:sz="4" w:space="4" w:color="auto"/>
        </w:pBdr>
        <w:tabs>
          <w:tab w:val="left" w:pos="2035"/>
        </w:tabs>
        <w:spacing w:line="360" w:lineRule="auto"/>
        <w:ind w:left="0" w:firstLine="0"/>
        <w:rPr>
          <w:sz w:val="22"/>
          <w:szCs w:val="22"/>
        </w:rPr>
      </w:pPr>
      <w:r>
        <w:rPr>
          <w:sz w:val="22"/>
          <w:szCs w:val="22"/>
        </w:rPr>
        <w:t>9. VALOR</w:t>
      </w:r>
      <w:r w:rsidR="00D97AE7">
        <w:rPr>
          <w:sz w:val="22"/>
          <w:szCs w:val="22"/>
        </w:rPr>
        <w:t xml:space="preserve"> </w:t>
      </w:r>
      <w:r>
        <w:rPr>
          <w:sz w:val="22"/>
          <w:szCs w:val="22"/>
        </w:rPr>
        <w:t>ESTIMADO</w:t>
      </w:r>
      <w:r w:rsidR="00D97AE7">
        <w:rPr>
          <w:sz w:val="22"/>
          <w:szCs w:val="22"/>
        </w:rPr>
        <w:t xml:space="preserve"> </w:t>
      </w:r>
      <w:r>
        <w:rPr>
          <w:sz w:val="22"/>
          <w:szCs w:val="22"/>
        </w:rPr>
        <w:t>DA</w:t>
      </w:r>
      <w:r w:rsidR="00D97AE7">
        <w:rPr>
          <w:sz w:val="22"/>
          <w:szCs w:val="22"/>
        </w:rPr>
        <w:t xml:space="preserve"> </w:t>
      </w:r>
      <w:r>
        <w:rPr>
          <w:sz w:val="22"/>
          <w:szCs w:val="22"/>
        </w:rPr>
        <w:t>CONTRATAÇÃO</w:t>
      </w:r>
    </w:p>
    <w:p w:rsidR="00242712" w:rsidRDefault="00242712" w:rsidP="00620675">
      <w:pPr>
        <w:pStyle w:val="Corpodetexto"/>
        <w:spacing w:line="360" w:lineRule="auto"/>
        <w:rPr>
          <w:sz w:val="22"/>
          <w:szCs w:val="22"/>
        </w:rPr>
      </w:pPr>
    </w:p>
    <w:p w:rsidR="00620675" w:rsidRDefault="00602C6C" w:rsidP="00310395">
      <w:pPr>
        <w:pStyle w:val="Corpodetexto"/>
        <w:spacing w:line="360" w:lineRule="auto"/>
        <w:jc w:val="both"/>
        <w:rPr>
          <w:sz w:val="22"/>
          <w:szCs w:val="22"/>
        </w:rPr>
      </w:pPr>
      <w:r>
        <w:rPr>
          <w:sz w:val="22"/>
          <w:szCs w:val="22"/>
        </w:rPr>
        <w:t xml:space="preserve">9.1 </w:t>
      </w:r>
      <w:r w:rsidR="00D97AE7">
        <w:rPr>
          <w:sz w:val="22"/>
          <w:szCs w:val="22"/>
        </w:rPr>
        <w:t>–</w:t>
      </w:r>
      <w:r>
        <w:rPr>
          <w:sz w:val="22"/>
          <w:szCs w:val="22"/>
        </w:rPr>
        <w:t xml:space="preserve"> </w:t>
      </w:r>
      <w:r w:rsidR="00620675">
        <w:rPr>
          <w:sz w:val="22"/>
          <w:szCs w:val="22"/>
        </w:rPr>
        <w:t>O</w:t>
      </w:r>
      <w:r w:rsidR="00D97AE7">
        <w:rPr>
          <w:sz w:val="22"/>
          <w:szCs w:val="22"/>
        </w:rPr>
        <w:t xml:space="preserve"> </w:t>
      </w:r>
      <w:r w:rsidR="00620675">
        <w:rPr>
          <w:sz w:val="22"/>
          <w:szCs w:val="22"/>
        </w:rPr>
        <w:t>valor</w:t>
      </w:r>
      <w:r w:rsidR="00D97AE7">
        <w:rPr>
          <w:sz w:val="22"/>
          <w:szCs w:val="22"/>
        </w:rPr>
        <w:t xml:space="preserve"> </w:t>
      </w:r>
      <w:r w:rsidR="00620675">
        <w:rPr>
          <w:sz w:val="22"/>
          <w:szCs w:val="22"/>
        </w:rPr>
        <w:t>total</w:t>
      </w:r>
      <w:r w:rsidR="00D97AE7">
        <w:rPr>
          <w:sz w:val="22"/>
          <w:szCs w:val="22"/>
        </w:rPr>
        <w:t xml:space="preserve"> </w:t>
      </w:r>
      <w:r w:rsidR="00620675">
        <w:rPr>
          <w:sz w:val="22"/>
          <w:szCs w:val="22"/>
        </w:rPr>
        <w:t>estimado</w:t>
      </w:r>
      <w:r w:rsidR="00D97AE7">
        <w:rPr>
          <w:sz w:val="22"/>
          <w:szCs w:val="22"/>
        </w:rPr>
        <w:t xml:space="preserve"> </w:t>
      </w:r>
      <w:r w:rsidR="00620675">
        <w:rPr>
          <w:sz w:val="22"/>
          <w:szCs w:val="22"/>
        </w:rPr>
        <w:t>da</w:t>
      </w:r>
      <w:r w:rsidR="00D97AE7">
        <w:rPr>
          <w:sz w:val="22"/>
          <w:szCs w:val="22"/>
        </w:rPr>
        <w:t xml:space="preserve"> </w:t>
      </w:r>
      <w:r w:rsidR="00620675">
        <w:rPr>
          <w:sz w:val="22"/>
          <w:szCs w:val="22"/>
        </w:rPr>
        <w:t>Contrataçã</w:t>
      </w:r>
      <w:r w:rsidR="00620675" w:rsidRPr="00334D3C">
        <w:rPr>
          <w:sz w:val="22"/>
          <w:szCs w:val="22"/>
        </w:rPr>
        <w:t>o</w:t>
      </w:r>
      <w:r w:rsidR="00D97AE7" w:rsidRPr="00334D3C">
        <w:rPr>
          <w:sz w:val="22"/>
          <w:szCs w:val="22"/>
        </w:rPr>
        <w:t xml:space="preserve"> </w:t>
      </w:r>
      <w:r w:rsidR="00620675" w:rsidRPr="0033097B">
        <w:rPr>
          <w:sz w:val="22"/>
          <w:szCs w:val="22"/>
        </w:rPr>
        <w:t>é</w:t>
      </w:r>
      <w:r w:rsidR="00D97AE7" w:rsidRPr="0033097B">
        <w:rPr>
          <w:sz w:val="22"/>
          <w:szCs w:val="22"/>
        </w:rPr>
        <w:t xml:space="preserve"> </w:t>
      </w:r>
      <w:r w:rsidR="00620675" w:rsidRPr="0033097B">
        <w:rPr>
          <w:sz w:val="22"/>
          <w:szCs w:val="22"/>
        </w:rPr>
        <w:t>R$</w:t>
      </w:r>
      <w:r w:rsidR="0033097B" w:rsidRPr="0033097B">
        <w:rPr>
          <w:sz w:val="22"/>
          <w:szCs w:val="22"/>
        </w:rPr>
        <w:t xml:space="preserve"> </w:t>
      </w:r>
      <w:r w:rsidR="00A1785B">
        <w:rPr>
          <w:sz w:val="22"/>
          <w:szCs w:val="22"/>
        </w:rPr>
        <w:t>1</w:t>
      </w:r>
      <w:r w:rsidR="00A1785B">
        <w:rPr>
          <w:spacing w:val="2"/>
          <w:sz w:val="22"/>
          <w:szCs w:val="22"/>
        </w:rPr>
        <w:t>46</w:t>
      </w:r>
      <w:r w:rsidR="0033097B" w:rsidRPr="0033097B">
        <w:rPr>
          <w:spacing w:val="2"/>
          <w:sz w:val="22"/>
          <w:szCs w:val="22"/>
        </w:rPr>
        <w:t>.</w:t>
      </w:r>
      <w:r w:rsidR="00A1785B">
        <w:rPr>
          <w:spacing w:val="2"/>
          <w:sz w:val="22"/>
          <w:szCs w:val="22"/>
        </w:rPr>
        <w:t>648,33</w:t>
      </w:r>
      <w:r w:rsidR="00D97AE7" w:rsidRPr="0033097B">
        <w:rPr>
          <w:sz w:val="22"/>
          <w:szCs w:val="22"/>
        </w:rPr>
        <w:t xml:space="preserve"> </w:t>
      </w:r>
      <w:r w:rsidR="00620675" w:rsidRPr="0033097B">
        <w:rPr>
          <w:sz w:val="22"/>
          <w:szCs w:val="22"/>
        </w:rPr>
        <w:t>(</w:t>
      </w:r>
      <w:r w:rsidR="0032116D" w:rsidRPr="0033097B">
        <w:rPr>
          <w:sz w:val="22"/>
          <w:szCs w:val="22"/>
        </w:rPr>
        <w:t>Cento</w:t>
      </w:r>
      <w:r w:rsidR="0032116D" w:rsidRPr="00334D3C">
        <w:rPr>
          <w:sz w:val="22"/>
          <w:szCs w:val="22"/>
        </w:rPr>
        <w:t xml:space="preserve"> e </w:t>
      </w:r>
      <w:r w:rsidR="00A1785B">
        <w:rPr>
          <w:sz w:val="22"/>
          <w:szCs w:val="22"/>
        </w:rPr>
        <w:t>quarenta e seis</w:t>
      </w:r>
      <w:r w:rsidR="0032116D" w:rsidRPr="00334D3C">
        <w:rPr>
          <w:sz w:val="22"/>
          <w:szCs w:val="22"/>
        </w:rPr>
        <w:t xml:space="preserve"> mil </w:t>
      </w:r>
      <w:r w:rsidR="00A1785B">
        <w:rPr>
          <w:sz w:val="22"/>
          <w:szCs w:val="22"/>
        </w:rPr>
        <w:t>seiscentos</w:t>
      </w:r>
      <w:r w:rsidR="0032116D" w:rsidRPr="00334D3C">
        <w:rPr>
          <w:sz w:val="22"/>
          <w:szCs w:val="22"/>
        </w:rPr>
        <w:t xml:space="preserve"> e </w:t>
      </w:r>
      <w:r w:rsidR="00A1785B">
        <w:rPr>
          <w:sz w:val="22"/>
          <w:szCs w:val="22"/>
        </w:rPr>
        <w:t>quare</w:t>
      </w:r>
      <w:r w:rsidR="0033097B">
        <w:rPr>
          <w:sz w:val="22"/>
          <w:szCs w:val="22"/>
        </w:rPr>
        <w:t xml:space="preserve">nta e </w:t>
      </w:r>
      <w:r w:rsidR="00A1785B">
        <w:rPr>
          <w:sz w:val="22"/>
          <w:szCs w:val="22"/>
        </w:rPr>
        <w:t>oito</w:t>
      </w:r>
      <w:r w:rsidR="0033097B">
        <w:rPr>
          <w:sz w:val="22"/>
          <w:szCs w:val="22"/>
        </w:rPr>
        <w:t xml:space="preserve"> </w:t>
      </w:r>
      <w:r w:rsidR="0032116D" w:rsidRPr="00334D3C">
        <w:rPr>
          <w:sz w:val="22"/>
          <w:szCs w:val="22"/>
        </w:rPr>
        <w:t>reais</w:t>
      </w:r>
      <w:r w:rsidR="00A1785B">
        <w:rPr>
          <w:sz w:val="22"/>
          <w:szCs w:val="22"/>
        </w:rPr>
        <w:t xml:space="preserve"> e trinta e três centavos</w:t>
      </w:r>
      <w:r w:rsidR="00620675" w:rsidRPr="00334D3C">
        <w:rPr>
          <w:sz w:val="22"/>
          <w:szCs w:val="22"/>
        </w:rPr>
        <w:t>),</w:t>
      </w:r>
      <w:r w:rsidR="00D97AE7" w:rsidRPr="00334D3C">
        <w:rPr>
          <w:sz w:val="22"/>
          <w:szCs w:val="22"/>
        </w:rPr>
        <w:t xml:space="preserve"> </w:t>
      </w:r>
      <w:r w:rsidR="00620675" w:rsidRPr="00334D3C">
        <w:rPr>
          <w:sz w:val="22"/>
          <w:szCs w:val="22"/>
        </w:rPr>
        <w:t>conforme</w:t>
      </w:r>
      <w:r w:rsidR="00620675">
        <w:rPr>
          <w:sz w:val="22"/>
          <w:szCs w:val="22"/>
        </w:rPr>
        <w:t xml:space="preserve"> pesquisa</w:t>
      </w:r>
      <w:r w:rsidR="00D97AE7">
        <w:rPr>
          <w:sz w:val="22"/>
          <w:szCs w:val="22"/>
        </w:rPr>
        <w:t xml:space="preserve"> </w:t>
      </w:r>
      <w:r w:rsidR="00620675">
        <w:rPr>
          <w:sz w:val="22"/>
          <w:szCs w:val="22"/>
        </w:rPr>
        <w:t>de</w:t>
      </w:r>
      <w:r w:rsidR="00D97AE7">
        <w:rPr>
          <w:sz w:val="22"/>
          <w:szCs w:val="22"/>
        </w:rPr>
        <w:t xml:space="preserve"> </w:t>
      </w:r>
      <w:r>
        <w:rPr>
          <w:sz w:val="22"/>
          <w:szCs w:val="22"/>
        </w:rPr>
        <w:t>preços</w:t>
      </w:r>
      <w:r w:rsidR="00D97AE7">
        <w:rPr>
          <w:sz w:val="22"/>
          <w:szCs w:val="22"/>
        </w:rPr>
        <w:t xml:space="preserve"> </w:t>
      </w:r>
      <w:r w:rsidR="00E654C8">
        <w:rPr>
          <w:spacing w:val="-2"/>
          <w:sz w:val="22"/>
          <w:szCs w:val="22"/>
        </w:rPr>
        <w:t xml:space="preserve">e planilha de preço médio </w:t>
      </w:r>
      <w:r>
        <w:rPr>
          <w:sz w:val="22"/>
          <w:szCs w:val="22"/>
        </w:rPr>
        <w:lastRenderedPageBreak/>
        <w:t>constantes do Anexo I deste Termo</w:t>
      </w:r>
      <w:r w:rsidR="00620675">
        <w:rPr>
          <w:sz w:val="22"/>
          <w:szCs w:val="22"/>
        </w:rPr>
        <w:t>.</w:t>
      </w:r>
    </w:p>
    <w:tbl>
      <w:tblPr>
        <w:tblStyle w:val="TableNormal"/>
        <w:tblpPr w:leftFromText="141" w:rightFromText="141" w:vertAnchor="text" w:horzAnchor="margin" w:tblpY="3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7"/>
        <w:gridCol w:w="4603"/>
        <w:gridCol w:w="993"/>
        <w:gridCol w:w="1350"/>
        <w:gridCol w:w="1377"/>
      </w:tblGrid>
      <w:tr w:rsidR="00863DB2" w:rsidTr="00447A93">
        <w:trPr>
          <w:trHeight w:val="723"/>
        </w:trPr>
        <w:tc>
          <w:tcPr>
            <w:tcW w:w="817" w:type="dxa"/>
            <w:tcBorders>
              <w:top w:val="single" w:sz="4" w:space="0" w:color="000000"/>
              <w:left w:val="single" w:sz="4" w:space="0" w:color="000000"/>
              <w:bottom w:val="single" w:sz="4" w:space="0" w:color="000000"/>
              <w:right w:val="single" w:sz="4" w:space="0" w:color="000000"/>
            </w:tcBorders>
          </w:tcPr>
          <w:p w:rsidR="00863DB2" w:rsidRDefault="00863DB2" w:rsidP="00863DB2">
            <w:pPr>
              <w:pStyle w:val="TableParagraph"/>
              <w:spacing w:line="360" w:lineRule="auto"/>
              <w:ind w:left="0"/>
            </w:pPr>
          </w:p>
          <w:p w:rsidR="00863DB2" w:rsidRDefault="00863DB2" w:rsidP="00863DB2">
            <w:pPr>
              <w:pStyle w:val="TableParagraph"/>
              <w:spacing w:line="360" w:lineRule="auto"/>
              <w:ind w:left="0"/>
              <w:jc w:val="center"/>
              <w:rPr>
                <w:b/>
              </w:rPr>
            </w:pPr>
            <w:r>
              <w:rPr>
                <w:b/>
              </w:rPr>
              <w:t>Item</w:t>
            </w:r>
          </w:p>
        </w:tc>
        <w:tc>
          <w:tcPr>
            <w:tcW w:w="4603" w:type="dxa"/>
            <w:tcBorders>
              <w:top w:val="single" w:sz="4" w:space="0" w:color="000000"/>
              <w:left w:val="single" w:sz="4" w:space="0" w:color="000000"/>
              <w:bottom w:val="single" w:sz="4" w:space="0" w:color="000000"/>
              <w:right w:val="single" w:sz="4" w:space="0" w:color="000000"/>
            </w:tcBorders>
          </w:tcPr>
          <w:p w:rsidR="00863DB2" w:rsidRDefault="00863DB2" w:rsidP="00863DB2">
            <w:pPr>
              <w:pStyle w:val="TableParagraph"/>
              <w:spacing w:line="360" w:lineRule="auto"/>
              <w:ind w:left="0"/>
            </w:pPr>
          </w:p>
          <w:p w:rsidR="00863DB2" w:rsidRDefault="00863DB2" w:rsidP="00863DB2">
            <w:pPr>
              <w:pStyle w:val="TableParagraph"/>
              <w:spacing w:line="360" w:lineRule="auto"/>
              <w:ind w:left="0"/>
              <w:jc w:val="center"/>
              <w:rPr>
                <w:b/>
              </w:rPr>
            </w:pPr>
            <w:r>
              <w:rPr>
                <w:b/>
              </w:rPr>
              <w:t>Descrição</w:t>
            </w:r>
          </w:p>
        </w:tc>
        <w:tc>
          <w:tcPr>
            <w:tcW w:w="993" w:type="dxa"/>
            <w:tcBorders>
              <w:top w:val="single" w:sz="4" w:space="0" w:color="000000"/>
              <w:left w:val="single" w:sz="4" w:space="0" w:color="000000"/>
              <w:bottom w:val="single" w:sz="4" w:space="0" w:color="000000"/>
              <w:right w:val="single" w:sz="4" w:space="0" w:color="000000"/>
            </w:tcBorders>
          </w:tcPr>
          <w:p w:rsidR="00863DB2" w:rsidRDefault="00863DB2" w:rsidP="00863DB2">
            <w:pPr>
              <w:pStyle w:val="TableParagraph"/>
              <w:spacing w:line="360" w:lineRule="auto"/>
              <w:ind w:left="0"/>
              <w:jc w:val="center"/>
            </w:pPr>
          </w:p>
          <w:p w:rsidR="00863DB2" w:rsidRDefault="00863DB2" w:rsidP="00863DB2">
            <w:pPr>
              <w:pStyle w:val="TableParagraph"/>
              <w:spacing w:line="360" w:lineRule="auto"/>
              <w:ind w:left="0"/>
              <w:jc w:val="center"/>
              <w:rPr>
                <w:b/>
              </w:rPr>
            </w:pPr>
            <w:r>
              <w:rPr>
                <w:b/>
              </w:rPr>
              <w:t>Quant.</w:t>
            </w:r>
          </w:p>
        </w:tc>
        <w:tc>
          <w:tcPr>
            <w:tcW w:w="1350" w:type="dxa"/>
            <w:tcBorders>
              <w:top w:val="single" w:sz="4" w:space="0" w:color="000000"/>
              <w:left w:val="single" w:sz="4" w:space="0" w:color="000000"/>
              <w:bottom w:val="single" w:sz="4" w:space="0" w:color="000000"/>
              <w:right w:val="single" w:sz="4" w:space="0" w:color="000000"/>
            </w:tcBorders>
            <w:hideMark/>
          </w:tcPr>
          <w:p w:rsidR="00863DB2" w:rsidRDefault="00863DB2" w:rsidP="00863DB2">
            <w:pPr>
              <w:pStyle w:val="TableParagraph"/>
              <w:spacing w:line="360" w:lineRule="auto"/>
              <w:ind w:left="0"/>
              <w:jc w:val="center"/>
              <w:rPr>
                <w:b/>
              </w:rPr>
            </w:pPr>
            <w:r>
              <w:rPr>
                <w:b/>
              </w:rPr>
              <w:t>Valor Médio Mensal</w:t>
            </w:r>
          </w:p>
        </w:tc>
        <w:tc>
          <w:tcPr>
            <w:tcW w:w="1377" w:type="dxa"/>
            <w:tcBorders>
              <w:top w:val="single" w:sz="4" w:space="0" w:color="000000"/>
              <w:left w:val="single" w:sz="4" w:space="0" w:color="000000"/>
              <w:bottom w:val="single" w:sz="4" w:space="0" w:color="000000"/>
              <w:right w:val="single" w:sz="4" w:space="0" w:color="000000"/>
            </w:tcBorders>
            <w:hideMark/>
          </w:tcPr>
          <w:p w:rsidR="00863DB2" w:rsidRDefault="00863DB2" w:rsidP="00863DB2">
            <w:pPr>
              <w:pStyle w:val="TableParagraph"/>
              <w:spacing w:line="360" w:lineRule="auto"/>
              <w:ind w:left="0"/>
              <w:jc w:val="center"/>
              <w:rPr>
                <w:b/>
              </w:rPr>
            </w:pPr>
            <w:r>
              <w:rPr>
                <w:b/>
              </w:rPr>
              <w:t>Valor MédioTotal</w:t>
            </w:r>
          </w:p>
          <w:p w:rsidR="00863DB2" w:rsidRDefault="00863DB2" w:rsidP="00863DB2">
            <w:pPr>
              <w:pStyle w:val="TableParagraph"/>
              <w:spacing w:line="360" w:lineRule="auto"/>
              <w:ind w:left="0"/>
              <w:jc w:val="center"/>
              <w:rPr>
                <w:b/>
              </w:rPr>
            </w:pPr>
            <w:r>
              <w:rPr>
                <w:b/>
              </w:rPr>
              <w:t>(12 meses)</w:t>
            </w:r>
          </w:p>
        </w:tc>
      </w:tr>
      <w:tr w:rsidR="00447A93" w:rsidTr="00687EEF">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1</w:t>
            </w:r>
          </w:p>
        </w:tc>
        <w:tc>
          <w:tcPr>
            <w:tcW w:w="4603" w:type="dxa"/>
            <w:tcBorders>
              <w:top w:val="single" w:sz="4" w:space="0" w:color="000000"/>
              <w:left w:val="single" w:sz="4" w:space="0" w:color="000000"/>
              <w:bottom w:val="single" w:sz="4" w:space="0" w:color="000000"/>
              <w:right w:val="single" w:sz="4" w:space="0" w:color="000000"/>
            </w:tcBorders>
            <w:hideMark/>
          </w:tcPr>
          <w:p w:rsidR="00447A93" w:rsidRPr="00BE2EAD" w:rsidRDefault="00447A93" w:rsidP="00447A93">
            <w:pPr>
              <w:pStyle w:val="Corpodetexto"/>
              <w:jc w:val="both"/>
              <w:rPr>
                <w:rFonts w:ascii="Arial" w:eastAsia="Arial Unicode MS" w:hAnsi="Arial" w:cs="Arial"/>
                <w:sz w:val="20"/>
                <w:szCs w:val="20"/>
              </w:rPr>
            </w:pPr>
            <w:r w:rsidRPr="00BE2EAD">
              <w:rPr>
                <w:rFonts w:ascii="Arial" w:eastAsia="Arial Unicode MS" w:hAnsi="Arial" w:cs="Arial"/>
                <w:b/>
                <w:sz w:val="20"/>
                <w:szCs w:val="20"/>
              </w:rPr>
              <w:t>Tenda (pirâmide) medindo 04x04 mts</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097B" w:rsidP="00447A93">
            <w:pPr>
              <w:pStyle w:val="TableParagraph"/>
              <w:spacing w:line="360" w:lineRule="auto"/>
              <w:ind w:left="0"/>
              <w:jc w:val="center"/>
              <w:rPr>
                <w:sz w:val="20"/>
              </w:rPr>
            </w:pPr>
            <w:r>
              <w:rPr>
                <w:sz w:val="20"/>
              </w:rPr>
              <w:t>2</w:t>
            </w:r>
            <w:r w:rsidR="00447A93" w:rsidRPr="00334D3C">
              <w:rPr>
                <w:sz w:val="20"/>
              </w:rPr>
              <w:t>0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A1785B">
              <w:rPr>
                <w:sz w:val="20"/>
              </w:rPr>
              <w:t>526</w:t>
            </w:r>
            <w:r w:rsidR="0033097B">
              <w:rPr>
                <w:sz w:val="20"/>
              </w:rPr>
              <w:t>,</w:t>
            </w:r>
            <w:r w:rsidR="00A1785B">
              <w:rPr>
                <w:sz w:val="20"/>
              </w:rPr>
              <w:t>67</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1</w:t>
            </w:r>
            <w:r w:rsidR="00A1785B">
              <w:rPr>
                <w:sz w:val="20"/>
              </w:rPr>
              <w:t>0</w:t>
            </w:r>
            <w:r w:rsidR="0033097B">
              <w:rPr>
                <w:sz w:val="20"/>
              </w:rPr>
              <w:t>.</w:t>
            </w:r>
            <w:r w:rsidR="00A1785B">
              <w:rPr>
                <w:sz w:val="20"/>
              </w:rPr>
              <w:t>533</w:t>
            </w:r>
            <w:r w:rsidR="0033097B">
              <w:rPr>
                <w:sz w:val="20"/>
              </w:rPr>
              <w:t>,</w:t>
            </w:r>
            <w:r w:rsidR="00A1785B">
              <w:rPr>
                <w:sz w:val="20"/>
              </w:rPr>
              <w:t>33</w:t>
            </w:r>
          </w:p>
        </w:tc>
      </w:tr>
      <w:tr w:rsidR="00447A93" w:rsidTr="00447A93">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2</w:t>
            </w:r>
          </w:p>
        </w:tc>
        <w:tc>
          <w:tcPr>
            <w:tcW w:w="4603" w:type="dxa"/>
            <w:tcBorders>
              <w:top w:val="single" w:sz="4" w:space="0" w:color="000000"/>
              <w:left w:val="single" w:sz="4" w:space="0" w:color="000000"/>
              <w:bottom w:val="single" w:sz="4" w:space="0" w:color="000000"/>
              <w:right w:val="single" w:sz="4" w:space="0" w:color="000000"/>
            </w:tcBorders>
            <w:vAlign w:val="center"/>
            <w:hideMark/>
          </w:tcPr>
          <w:p w:rsidR="00447A93" w:rsidRPr="00BE2EAD" w:rsidRDefault="00447A93" w:rsidP="00447A93">
            <w:pPr>
              <w:rPr>
                <w:sz w:val="20"/>
                <w:szCs w:val="20"/>
              </w:rPr>
            </w:pPr>
            <w:r w:rsidRPr="00BE2EAD">
              <w:rPr>
                <w:rFonts w:ascii="Arial" w:eastAsia="Arial Unicode MS" w:hAnsi="Arial" w:cs="Arial"/>
                <w:b/>
                <w:sz w:val="20"/>
                <w:szCs w:val="20"/>
              </w:rPr>
              <w:t>Tenda (pirâmide) medindo 06x06 mts</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447A93" w:rsidP="00447A93">
            <w:pPr>
              <w:pStyle w:val="TableParagraph"/>
              <w:spacing w:line="360" w:lineRule="auto"/>
              <w:ind w:left="0"/>
              <w:jc w:val="center"/>
              <w:rPr>
                <w:sz w:val="20"/>
              </w:rPr>
            </w:pPr>
            <w:r w:rsidRPr="00334D3C">
              <w:rPr>
                <w:sz w:val="20"/>
              </w:rPr>
              <w:t>10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9</w:t>
            </w:r>
            <w:r w:rsidR="00A1785B">
              <w:rPr>
                <w:sz w:val="20"/>
              </w:rPr>
              <w:t>5</w:t>
            </w:r>
            <w:r w:rsidR="0033097B">
              <w:rPr>
                <w:sz w:val="20"/>
              </w:rPr>
              <w:t>8,00</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9.</w:t>
            </w:r>
            <w:r w:rsidR="00A1785B">
              <w:rPr>
                <w:sz w:val="20"/>
              </w:rPr>
              <w:t>5</w:t>
            </w:r>
            <w:r w:rsidR="0033097B">
              <w:rPr>
                <w:sz w:val="20"/>
              </w:rPr>
              <w:t>80,00</w:t>
            </w:r>
          </w:p>
        </w:tc>
      </w:tr>
      <w:tr w:rsidR="00447A93" w:rsidTr="00447A93">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3</w:t>
            </w:r>
          </w:p>
        </w:tc>
        <w:tc>
          <w:tcPr>
            <w:tcW w:w="4603" w:type="dxa"/>
            <w:tcBorders>
              <w:top w:val="single" w:sz="4" w:space="0" w:color="000000"/>
              <w:left w:val="single" w:sz="4" w:space="0" w:color="000000"/>
              <w:bottom w:val="single" w:sz="4" w:space="0" w:color="000000"/>
              <w:right w:val="single" w:sz="4" w:space="0" w:color="000000"/>
            </w:tcBorders>
            <w:vAlign w:val="center"/>
            <w:hideMark/>
          </w:tcPr>
          <w:p w:rsidR="00447A93" w:rsidRPr="00BE2EAD" w:rsidRDefault="00447A93" w:rsidP="00447A93">
            <w:pPr>
              <w:rPr>
                <w:rFonts w:ascii="Arial" w:eastAsia="Arial Unicode MS" w:hAnsi="Arial" w:cs="Arial"/>
                <w:b/>
                <w:sz w:val="20"/>
                <w:szCs w:val="20"/>
              </w:rPr>
            </w:pPr>
            <w:r w:rsidRPr="00BE2EAD">
              <w:rPr>
                <w:rFonts w:ascii="Arial" w:eastAsia="Arial Unicode MS" w:hAnsi="Arial" w:cs="Arial"/>
                <w:b/>
                <w:sz w:val="20"/>
                <w:szCs w:val="20"/>
              </w:rPr>
              <w:t>Tenda (pirâmide) medindo 08x08 mts</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097B" w:rsidP="00447A93">
            <w:pPr>
              <w:pStyle w:val="TableParagraph"/>
              <w:spacing w:line="360" w:lineRule="auto"/>
              <w:ind w:left="0"/>
              <w:jc w:val="center"/>
              <w:rPr>
                <w:sz w:val="20"/>
              </w:rPr>
            </w:pPr>
            <w:r>
              <w:rPr>
                <w:sz w:val="20"/>
              </w:rPr>
              <w:t>20</w:t>
            </w:r>
            <w:r w:rsidR="00447A93" w:rsidRPr="00334D3C">
              <w:rPr>
                <w:sz w:val="20"/>
              </w:rPr>
              <w:t xml:space="preserve">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1.</w:t>
            </w:r>
            <w:r w:rsidR="00A1785B">
              <w:rPr>
                <w:sz w:val="20"/>
              </w:rPr>
              <w:t>208</w:t>
            </w:r>
            <w:r w:rsidR="0033097B">
              <w:rPr>
                <w:sz w:val="20"/>
              </w:rPr>
              <w:t>,</w:t>
            </w:r>
            <w:r w:rsidR="00A1785B">
              <w:rPr>
                <w:sz w:val="20"/>
              </w:rPr>
              <w:t>0</w:t>
            </w:r>
            <w:r w:rsidR="0033097B">
              <w:rPr>
                <w:sz w:val="20"/>
              </w:rPr>
              <w:t>0</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2</w:t>
            </w:r>
            <w:r w:rsidR="00A1785B">
              <w:rPr>
                <w:sz w:val="20"/>
              </w:rPr>
              <w:t>4</w:t>
            </w:r>
            <w:r w:rsidR="0033097B">
              <w:rPr>
                <w:sz w:val="20"/>
              </w:rPr>
              <w:t>.</w:t>
            </w:r>
            <w:r w:rsidR="00A1785B">
              <w:rPr>
                <w:sz w:val="20"/>
              </w:rPr>
              <w:t>160</w:t>
            </w:r>
            <w:r w:rsidR="0033097B">
              <w:rPr>
                <w:sz w:val="20"/>
              </w:rPr>
              <w:t>,00</w:t>
            </w:r>
          </w:p>
        </w:tc>
      </w:tr>
      <w:tr w:rsidR="00447A93" w:rsidTr="00447A93">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4</w:t>
            </w:r>
          </w:p>
        </w:tc>
        <w:tc>
          <w:tcPr>
            <w:tcW w:w="4603" w:type="dxa"/>
            <w:tcBorders>
              <w:top w:val="single" w:sz="4" w:space="0" w:color="000000"/>
              <w:left w:val="single" w:sz="4" w:space="0" w:color="000000"/>
              <w:bottom w:val="single" w:sz="4" w:space="0" w:color="000000"/>
              <w:right w:val="single" w:sz="4" w:space="0" w:color="000000"/>
            </w:tcBorders>
            <w:vAlign w:val="center"/>
            <w:hideMark/>
          </w:tcPr>
          <w:p w:rsidR="00447A93" w:rsidRPr="00BE2EAD" w:rsidRDefault="00447A93" w:rsidP="00447A93">
            <w:pPr>
              <w:rPr>
                <w:rFonts w:ascii="Arial" w:eastAsia="Arial Unicode MS" w:hAnsi="Arial" w:cs="Arial"/>
                <w:b/>
                <w:sz w:val="20"/>
                <w:szCs w:val="20"/>
              </w:rPr>
            </w:pPr>
            <w:r w:rsidRPr="00BE2EAD">
              <w:rPr>
                <w:rFonts w:ascii="Arial" w:eastAsia="Arial Unicode MS" w:hAnsi="Arial" w:cs="Arial"/>
                <w:b/>
                <w:sz w:val="20"/>
                <w:szCs w:val="20"/>
              </w:rPr>
              <w:t>Tenda (pirâmide) medindo 10x10 mts</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097B" w:rsidP="00447A93">
            <w:pPr>
              <w:pStyle w:val="TableParagraph"/>
              <w:spacing w:line="360" w:lineRule="auto"/>
              <w:ind w:left="0"/>
              <w:jc w:val="center"/>
              <w:rPr>
                <w:sz w:val="20"/>
              </w:rPr>
            </w:pPr>
            <w:r>
              <w:rPr>
                <w:sz w:val="20"/>
              </w:rPr>
              <w:t>40</w:t>
            </w:r>
            <w:r w:rsidR="00447A93" w:rsidRPr="00334D3C">
              <w:rPr>
                <w:sz w:val="20"/>
              </w:rPr>
              <w:t xml:space="preserve">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1.</w:t>
            </w:r>
            <w:r w:rsidR="00A1785B">
              <w:rPr>
                <w:sz w:val="20"/>
              </w:rPr>
              <w:t>780</w:t>
            </w:r>
            <w:r w:rsidR="0033097B">
              <w:rPr>
                <w:sz w:val="20"/>
              </w:rPr>
              <w:t>,00</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71.</w:t>
            </w:r>
            <w:r w:rsidR="00A1785B">
              <w:rPr>
                <w:sz w:val="20"/>
              </w:rPr>
              <w:t>20</w:t>
            </w:r>
            <w:r w:rsidR="0033097B">
              <w:rPr>
                <w:sz w:val="20"/>
              </w:rPr>
              <w:t>0,00</w:t>
            </w:r>
          </w:p>
        </w:tc>
      </w:tr>
      <w:tr w:rsidR="00447A93" w:rsidTr="00447A93">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5</w:t>
            </w:r>
          </w:p>
        </w:tc>
        <w:tc>
          <w:tcPr>
            <w:tcW w:w="4603" w:type="dxa"/>
            <w:tcBorders>
              <w:top w:val="single" w:sz="4" w:space="0" w:color="000000"/>
              <w:left w:val="single" w:sz="4" w:space="0" w:color="000000"/>
              <w:bottom w:val="single" w:sz="4" w:space="0" w:color="000000"/>
              <w:right w:val="single" w:sz="4" w:space="0" w:color="000000"/>
            </w:tcBorders>
            <w:vAlign w:val="center"/>
            <w:hideMark/>
          </w:tcPr>
          <w:p w:rsidR="00447A93" w:rsidRPr="00BE2EAD" w:rsidRDefault="00447A93" w:rsidP="00447A93">
            <w:pPr>
              <w:rPr>
                <w:rFonts w:ascii="Arial" w:eastAsia="Arial Unicode MS" w:hAnsi="Arial" w:cs="Arial"/>
                <w:b/>
                <w:sz w:val="20"/>
                <w:szCs w:val="20"/>
              </w:rPr>
            </w:pPr>
            <w:r w:rsidRPr="00BE2EAD">
              <w:rPr>
                <w:rFonts w:ascii="Arial" w:eastAsia="Arial Unicode MS" w:hAnsi="Arial" w:cs="Arial"/>
                <w:b/>
                <w:sz w:val="20"/>
                <w:szCs w:val="20"/>
              </w:rPr>
              <w:t>Grade de Isolamento / contenção (Gradil)</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447A93" w:rsidP="00447A93">
            <w:pPr>
              <w:pStyle w:val="TableParagraph"/>
              <w:spacing w:line="360" w:lineRule="auto"/>
              <w:ind w:left="0"/>
              <w:jc w:val="center"/>
              <w:rPr>
                <w:sz w:val="20"/>
              </w:rPr>
            </w:pPr>
            <w:r w:rsidRPr="00334D3C">
              <w:rPr>
                <w:sz w:val="20"/>
              </w:rPr>
              <w:t>300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6</w:t>
            </w:r>
            <w:r w:rsidR="00A1785B">
              <w:rPr>
                <w:sz w:val="20"/>
              </w:rPr>
              <w:t>2</w:t>
            </w:r>
            <w:r w:rsidR="0033097B">
              <w:rPr>
                <w:sz w:val="20"/>
              </w:rPr>
              <w:t>,</w:t>
            </w:r>
            <w:r w:rsidR="00A1785B">
              <w:rPr>
                <w:sz w:val="20"/>
              </w:rPr>
              <w:t>0</w:t>
            </w:r>
            <w:r w:rsidR="0033097B">
              <w:rPr>
                <w:sz w:val="20"/>
              </w:rPr>
              <w:t>0</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33097B">
              <w:rPr>
                <w:sz w:val="20"/>
              </w:rPr>
              <w:t>18.</w:t>
            </w:r>
            <w:r w:rsidR="00A1785B">
              <w:rPr>
                <w:sz w:val="20"/>
              </w:rPr>
              <w:t>60</w:t>
            </w:r>
            <w:r w:rsidR="0033097B">
              <w:rPr>
                <w:sz w:val="20"/>
              </w:rPr>
              <w:t>0,00</w:t>
            </w:r>
          </w:p>
        </w:tc>
      </w:tr>
      <w:tr w:rsidR="00447A93" w:rsidTr="00447A93">
        <w:trPr>
          <w:trHeight w:val="510"/>
        </w:trPr>
        <w:tc>
          <w:tcPr>
            <w:tcW w:w="817" w:type="dxa"/>
            <w:tcBorders>
              <w:top w:val="single" w:sz="4" w:space="0" w:color="000000"/>
              <w:left w:val="single" w:sz="4" w:space="0" w:color="000000"/>
              <w:bottom w:val="single" w:sz="4" w:space="0" w:color="000000"/>
              <w:right w:val="single" w:sz="4" w:space="0" w:color="000000"/>
            </w:tcBorders>
            <w:vAlign w:val="center"/>
          </w:tcPr>
          <w:p w:rsidR="00447A93" w:rsidRDefault="00447A93" w:rsidP="00447A93">
            <w:pPr>
              <w:pStyle w:val="TableParagraph"/>
              <w:spacing w:line="360" w:lineRule="auto"/>
              <w:ind w:left="0"/>
              <w:jc w:val="center"/>
            </w:pPr>
            <w:r>
              <w:t>6</w:t>
            </w:r>
          </w:p>
        </w:tc>
        <w:tc>
          <w:tcPr>
            <w:tcW w:w="4603" w:type="dxa"/>
            <w:tcBorders>
              <w:top w:val="single" w:sz="4" w:space="0" w:color="000000"/>
              <w:left w:val="single" w:sz="4" w:space="0" w:color="000000"/>
              <w:bottom w:val="single" w:sz="4" w:space="0" w:color="000000"/>
              <w:right w:val="single" w:sz="4" w:space="0" w:color="000000"/>
            </w:tcBorders>
            <w:vAlign w:val="center"/>
            <w:hideMark/>
          </w:tcPr>
          <w:p w:rsidR="00447A93" w:rsidRPr="00BE2EAD" w:rsidRDefault="00447A93" w:rsidP="00447A93">
            <w:pPr>
              <w:rPr>
                <w:rFonts w:ascii="Arial" w:eastAsia="Arial Unicode MS" w:hAnsi="Arial" w:cs="Arial"/>
                <w:b/>
                <w:sz w:val="20"/>
                <w:szCs w:val="20"/>
              </w:rPr>
            </w:pPr>
            <w:r w:rsidRPr="00BE2EAD">
              <w:rPr>
                <w:rFonts w:ascii="Arial" w:eastAsia="Arial Unicode MS" w:hAnsi="Arial" w:cs="Arial"/>
                <w:b/>
                <w:sz w:val="20"/>
                <w:szCs w:val="20"/>
              </w:rPr>
              <w:t>Fechamento (Placa)</w:t>
            </w:r>
          </w:p>
        </w:tc>
        <w:tc>
          <w:tcPr>
            <w:tcW w:w="993"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447A93" w:rsidP="00447A93">
            <w:pPr>
              <w:pStyle w:val="TableParagraph"/>
              <w:spacing w:line="360" w:lineRule="auto"/>
              <w:ind w:left="0"/>
              <w:jc w:val="center"/>
              <w:rPr>
                <w:sz w:val="20"/>
              </w:rPr>
            </w:pPr>
            <w:r w:rsidRPr="00334D3C">
              <w:rPr>
                <w:sz w:val="20"/>
              </w:rPr>
              <w:t>150 unid.</w:t>
            </w:r>
          </w:p>
        </w:tc>
        <w:tc>
          <w:tcPr>
            <w:tcW w:w="1350"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A1785B">
              <w:rPr>
                <w:sz w:val="20"/>
              </w:rPr>
              <w:t>83</w:t>
            </w:r>
            <w:r w:rsidR="0033097B">
              <w:rPr>
                <w:sz w:val="20"/>
              </w:rPr>
              <w:t>,</w:t>
            </w:r>
            <w:r w:rsidR="00A1785B">
              <w:rPr>
                <w:sz w:val="20"/>
              </w:rPr>
              <w:t>83</w:t>
            </w:r>
          </w:p>
        </w:tc>
        <w:tc>
          <w:tcPr>
            <w:tcW w:w="1377" w:type="dxa"/>
            <w:tcBorders>
              <w:top w:val="single" w:sz="4" w:space="0" w:color="000000"/>
              <w:left w:val="single" w:sz="4" w:space="0" w:color="000000"/>
              <w:bottom w:val="single" w:sz="4" w:space="0" w:color="000000"/>
              <w:right w:val="single" w:sz="4" w:space="0" w:color="000000"/>
            </w:tcBorders>
            <w:vAlign w:val="center"/>
          </w:tcPr>
          <w:p w:rsidR="00447A93" w:rsidRPr="00334D3C" w:rsidRDefault="00334D3C" w:rsidP="00A1785B">
            <w:pPr>
              <w:pStyle w:val="TableParagraph"/>
              <w:spacing w:line="360" w:lineRule="auto"/>
              <w:ind w:left="0"/>
              <w:jc w:val="center"/>
              <w:rPr>
                <w:sz w:val="20"/>
              </w:rPr>
            </w:pPr>
            <w:r w:rsidRPr="00334D3C">
              <w:rPr>
                <w:sz w:val="20"/>
              </w:rPr>
              <w:t xml:space="preserve">R$ </w:t>
            </w:r>
            <w:r w:rsidR="00A1785B">
              <w:rPr>
                <w:sz w:val="20"/>
              </w:rPr>
              <w:t>12</w:t>
            </w:r>
            <w:r w:rsidR="0033097B">
              <w:rPr>
                <w:sz w:val="20"/>
              </w:rPr>
              <w:t>.</w:t>
            </w:r>
            <w:r w:rsidR="00A1785B">
              <w:rPr>
                <w:sz w:val="20"/>
              </w:rPr>
              <w:t>575</w:t>
            </w:r>
            <w:r w:rsidR="0033097B">
              <w:rPr>
                <w:sz w:val="20"/>
              </w:rPr>
              <w:t>,00</w:t>
            </w:r>
          </w:p>
        </w:tc>
      </w:tr>
    </w:tbl>
    <w:p w:rsidR="00620675" w:rsidRDefault="00620675" w:rsidP="00620675">
      <w:pPr>
        <w:pStyle w:val="Corpodetexto"/>
        <w:spacing w:line="360" w:lineRule="auto"/>
        <w:rPr>
          <w:sz w:val="22"/>
          <w:szCs w:val="22"/>
        </w:rPr>
      </w:pPr>
    </w:p>
    <w:p w:rsidR="00620675" w:rsidRDefault="00602C6C" w:rsidP="00310395">
      <w:pPr>
        <w:pStyle w:val="Corpodetexto"/>
        <w:spacing w:line="360" w:lineRule="auto"/>
        <w:jc w:val="both"/>
        <w:rPr>
          <w:sz w:val="22"/>
          <w:szCs w:val="22"/>
        </w:rPr>
      </w:pPr>
      <w:r>
        <w:rPr>
          <w:sz w:val="22"/>
          <w:szCs w:val="22"/>
        </w:rPr>
        <w:t xml:space="preserve">9.2 - </w:t>
      </w:r>
      <w:r w:rsidR="00620675">
        <w:rPr>
          <w:sz w:val="22"/>
          <w:szCs w:val="22"/>
        </w:rPr>
        <w:t>Vislumbra-se</w:t>
      </w:r>
      <w:r w:rsidR="00D97AE7">
        <w:rPr>
          <w:sz w:val="22"/>
          <w:szCs w:val="22"/>
        </w:rPr>
        <w:t xml:space="preserve"> </w:t>
      </w:r>
      <w:r w:rsidR="00620675">
        <w:rPr>
          <w:sz w:val="22"/>
          <w:szCs w:val="22"/>
        </w:rPr>
        <w:t>que</w:t>
      </w:r>
      <w:r w:rsidR="00D97AE7">
        <w:rPr>
          <w:sz w:val="22"/>
          <w:szCs w:val="22"/>
        </w:rPr>
        <w:t xml:space="preserve"> </w:t>
      </w:r>
      <w:r w:rsidR="00620675">
        <w:rPr>
          <w:sz w:val="22"/>
          <w:szCs w:val="22"/>
        </w:rPr>
        <w:t>tal</w:t>
      </w:r>
      <w:r w:rsidR="00D97AE7">
        <w:rPr>
          <w:sz w:val="22"/>
          <w:szCs w:val="22"/>
        </w:rPr>
        <w:t xml:space="preserve"> </w:t>
      </w:r>
      <w:r w:rsidR="00620675">
        <w:rPr>
          <w:sz w:val="22"/>
          <w:szCs w:val="22"/>
        </w:rPr>
        <w:t>valor</w:t>
      </w:r>
      <w:r w:rsidR="00D97AE7">
        <w:rPr>
          <w:sz w:val="22"/>
          <w:szCs w:val="22"/>
        </w:rPr>
        <w:t xml:space="preserve"> </w:t>
      </w:r>
      <w:r w:rsidR="00620675">
        <w:rPr>
          <w:sz w:val="22"/>
          <w:szCs w:val="22"/>
        </w:rPr>
        <w:t>é</w:t>
      </w:r>
      <w:r w:rsidR="00D97AE7">
        <w:rPr>
          <w:sz w:val="22"/>
          <w:szCs w:val="22"/>
        </w:rPr>
        <w:t xml:space="preserve"> </w:t>
      </w:r>
      <w:r w:rsidR="00620675">
        <w:rPr>
          <w:sz w:val="22"/>
          <w:szCs w:val="22"/>
        </w:rPr>
        <w:t>compatível</w:t>
      </w:r>
      <w:r w:rsidR="00D97AE7">
        <w:rPr>
          <w:sz w:val="22"/>
          <w:szCs w:val="22"/>
        </w:rPr>
        <w:t xml:space="preserve"> </w:t>
      </w:r>
      <w:r w:rsidR="00620675">
        <w:rPr>
          <w:sz w:val="22"/>
          <w:szCs w:val="22"/>
        </w:rPr>
        <w:t>com</w:t>
      </w:r>
      <w:r w:rsidR="00D97AE7">
        <w:rPr>
          <w:sz w:val="22"/>
          <w:szCs w:val="22"/>
        </w:rPr>
        <w:t xml:space="preserve"> </w:t>
      </w:r>
      <w:r w:rsidR="00620675">
        <w:rPr>
          <w:sz w:val="22"/>
          <w:szCs w:val="22"/>
        </w:rPr>
        <w:t>o</w:t>
      </w:r>
      <w:r w:rsidR="00D97AE7">
        <w:rPr>
          <w:sz w:val="22"/>
          <w:szCs w:val="22"/>
        </w:rPr>
        <w:t xml:space="preserve"> </w:t>
      </w:r>
      <w:r w:rsidR="00620675">
        <w:rPr>
          <w:sz w:val="22"/>
          <w:szCs w:val="22"/>
        </w:rPr>
        <w:t>praticado</w:t>
      </w:r>
      <w:r w:rsidR="00D97AE7">
        <w:rPr>
          <w:sz w:val="22"/>
          <w:szCs w:val="22"/>
        </w:rPr>
        <w:t xml:space="preserve"> </w:t>
      </w:r>
      <w:r w:rsidR="00620675">
        <w:rPr>
          <w:sz w:val="22"/>
          <w:szCs w:val="22"/>
        </w:rPr>
        <w:t>pelo</w:t>
      </w:r>
      <w:r w:rsidR="00D97AE7">
        <w:rPr>
          <w:sz w:val="22"/>
          <w:szCs w:val="22"/>
        </w:rPr>
        <w:t xml:space="preserve"> </w:t>
      </w:r>
      <w:r w:rsidR="00620675">
        <w:rPr>
          <w:sz w:val="22"/>
          <w:szCs w:val="22"/>
        </w:rPr>
        <w:t>mercado</w:t>
      </w:r>
      <w:r w:rsidR="00D97AE7">
        <w:rPr>
          <w:sz w:val="22"/>
          <w:szCs w:val="22"/>
        </w:rPr>
        <w:t xml:space="preserve"> </w:t>
      </w:r>
      <w:r w:rsidR="00620675">
        <w:rPr>
          <w:sz w:val="22"/>
          <w:szCs w:val="22"/>
        </w:rPr>
        <w:t>correspondente,</w:t>
      </w:r>
      <w:r w:rsidR="00D97AE7">
        <w:rPr>
          <w:sz w:val="22"/>
          <w:szCs w:val="22"/>
        </w:rPr>
        <w:t xml:space="preserve"> </w:t>
      </w:r>
      <w:r w:rsidR="00620675">
        <w:rPr>
          <w:sz w:val="22"/>
          <w:szCs w:val="22"/>
        </w:rPr>
        <w:t xml:space="preserve">observando-se o </w:t>
      </w:r>
      <w:r w:rsidR="00620675" w:rsidRPr="00637512">
        <w:rPr>
          <w:sz w:val="22"/>
          <w:szCs w:val="22"/>
        </w:rPr>
        <w:t xml:space="preserve">disposto no </w:t>
      </w:r>
      <w:r w:rsidR="00637512" w:rsidRPr="00637512">
        <w:rPr>
          <w:sz w:val="22"/>
          <w:szCs w:val="22"/>
        </w:rPr>
        <w:t>nos termos do art.23, §1º, da Lei Federal nº14.133/2021.</w:t>
      </w:r>
    </w:p>
    <w:p w:rsidR="00602C6C" w:rsidRDefault="00602C6C" w:rsidP="00602C6C">
      <w:pPr>
        <w:pStyle w:val="Corpodetexto"/>
        <w:spacing w:line="360" w:lineRule="auto"/>
        <w:ind w:firstLine="708"/>
        <w:jc w:val="both"/>
        <w:rPr>
          <w:sz w:val="22"/>
          <w:szCs w:val="22"/>
        </w:rPr>
      </w:pPr>
    </w:p>
    <w:p w:rsidR="00652D26" w:rsidRDefault="00602C6C" w:rsidP="00310395">
      <w:pPr>
        <w:pStyle w:val="Corpodetexto"/>
        <w:spacing w:line="360" w:lineRule="auto"/>
        <w:jc w:val="both"/>
        <w:rPr>
          <w:sz w:val="22"/>
          <w:szCs w:val="22"/>
        </w:rPr>
      </w:pPr>
      <w:r>
        <w:rPr>
          <w:sz w:val="22"/>
          <w:szCs w:val="22"/>
        </w:rPr>
        <w:t xml:space="preserve">9.3 - </w:t>
      </w:r>
      <w:r w:rsidR="00620675">
        <w:rPr>
          <w:sz w:val="22"/>
          <w:szCs w:val="22"/>
        </w:rPr>
        <w:t xml:space="preserve">A pesquisa de preço foi realizada junto </w:t>
      </w:r>
      <w:r>
        <w:rPr>
          <w:sz w:val="22"/>
          <w:szCs w:val="22"/>
        </w:rPr>
        <w:t>às</w:t>
      </w:r>
      <w:r w:rsidR="0065179C">
        <w:rPr>
          <w:sz w:val="22"/>
          <w:szCs w:val="22"/>
        </w:rPr>
        <w:t xml:space="preserve"> empresas abaixo relacionadas, além disto, c</w:t>
      </w:r>
      <w:r w:rsidR="0033097B">
        <w:rPr>
          <w:sz w:val="22"/>
          <w:szCs w:val="22"/>
        </w:rPr>
        <w:t xml:space="preserve">onsultamos </w:t>
      </w:r>
      <w:r w:rsidR="0065179C">
        <w:rPr>
          <w:sz w:val="22"/>
          <w:szCs w:val="22"/>
        </w:rPr>
        <w:t>ata</w:t>
      </w:r>
      <w:r w:rsidR="0033097B">
        <w:rPr>
          <w:sz w:val="22"/>
          <w:szCs w:val="22"/>
        </w:rPr>
        <w:t>s</w:t>
      </w:r>
      <w:r w:rsidR="0065179C">
        <w:rPr>
          <w:sz w:val="22"/>
          <w:szCs w:val="22"/>
        </w:rPr>
        <w:t xml:space="preserve"> de registro de preço da</w:t>
      </w:r>
      <w:r w:rsidR="0033097B">
        <w:rPr>
          <w:sz w:val="22"/>
          <w:szCs w:val="22"/>
        </w:rPr>
        <w:t>s</w:t>
      </w:r>
      <w:r w:rsidR="0065179C">
        <w:rPr>
          <w:sz w:val="22"/>
          <w:szCs w:val="22"/>
        </w:rPr>
        <w:t xml:space="preserve"> cidade</w:t>
      </w:r>
      <w:r w:rsidR="0033097B">
        <w:rPr>
          <w:sz w:val="22"/>
          <w:szCs w:val="22"/>
        </w:rPr>
        <w:t xml:space="preserve">s de </w:t>
      </w:r>
      <w:r w:rsidR="0065179C">
        <w:rPr>
          <w:sz w:val="22"/>
          <w:szCs w:val="22"/>
        </w:rPr>
        <w:t>Tocos do M</w:t>
      </w:r>
      <w:r w:rsidR="0033097B">
        <w:rPr>
          <w:sz w:val="22"/>
          <w:szCs w:val="22"/>
        </w:rPr>
        <w:t xml:space="preserve">oji/MG e </w:t>
      </w:r>
      <w:r w:rsidR="00A1785B">
        <w:rPr>
          <w:sz w:val="22"/>
          <w:szCs w:val="22"/>
        </w:rPr>
        <w:t>Córrego do Bom Jesus</w:t>
      </w:r>
      <w:r w:rsidR="0033097B">
        <w:rPr>
          <w:sz w:val="22"/>
          <w:szCs w:val="22"/>
        </w:rPr>
        <w:t>/MG.</w:t>
      </w:r>
    </w:p>
    <w:p w:rsidR="0065179C" w:rsidRDefault="0065179C" w:rsidP="00310395">
      <w:pPr>
        <w:pStyle w:val="Corpodetexto"/>
        <w:spacing w:line="360" w:lineRule="auto"/>
        <w:jc w:val="both"/>
        <w:rPr>
          <w:sz w:val="22"/>
          <w:szCs w:val="22"/>
        </w:rPr>
      </w:pPr>
    </w:p>
    <w:p w:rsidR="00652D26" w:rsidRDefault="00620675" w:rsidP="00620675">
      <w:pPr>
        <w:pStyle w:val="PargrafodaLista"/>
        <w:tabs>
          <w:tab w:val="left" w:pos="2769"/>
        </w:tabs>
        <w:spacing w:line="360" w:lineRule="auto"/>
        <w:ind w:left="0" w:firstLine="0"/>
      </w:pPr>
      <w:r w:rsidRPr="005040C7">
        <w:t xml:space="preserve">a) </w:t>
      </w:r>
      <w:r w:rsidR="00A1785B">
        <w:t>Cia de Rodeio Arnaldo Gomes</w:t>
      </w:r>
      <w:r w:rsidR="00652D26" w:rsidRPr="005040C7">
        <w:t>,</w:t>
      </w:r>
      <w:r w:rsidR="004A602E">
        <w:t xml:space="preserve"> </w:t>
      </w:r>
      <w:r w:rsidR="00652D26" w:rsidRPr="005040C7">
        <w:t>CNPJ</w:t>
      </w:r>
      <w:r w:rsidR="00DA6344">
        <w:t xml:space="preserve">: </w:t>
      </w:r>
      <w:r w:rsidR="00A1785B">
        <w:t>18</w:t>
      </w:r>
      <w:r w:rsidR="00A828CB">
        <w:t>.</w:t>
      </w:r>
      <w:r w:rsidR="00A1785B">
        <w:t>493</w:t>
      </w:r>
      <w:r w:rsidR="00A828CB">
        <w:t>.</w:t>
      </w:r>
      <w:r w:rsidR="00A1785B">
        <w:t>311</w:t>
      </w:r>
      <w:r w:rsidR="00A828CB">
        <w:t>/0001-</w:t>
      </w:r>
      <w:r w:rsidR="00A1785B">
        <w:t>03</w:t>
      </w:r>
      <w:r w:rsidR="00652D26">
        <w:t>;</w:t>
      </w:r>
      <w:r w:rsidR="0033097B">
        <w:t xml:space="preserve"> </w:t>
      </w:r>
      <w:r w:rsidR="0033097B" w:rsidRPr="006837CA">
        <w:t xml:space="preserve">(Prefeitura Municipal de </w:t>
      </w:r>
      <w:r w:rsidR="00A1785B">
        <w:t>Arceburgo</w:t>
      </w:r>
      <w:r w:rsidR="0033097B" w:rsidRPr="006837CA">
        <w:t>/MG);</w:t>
      </w:r>
    </w:p>
    <w:p w:rsidR="00620675" w:rsidRPr="00A828CB" w:rsidRDefault="00652D26" w:rsidP="00620675">
      <w:pPr>
        <w:pStyle w:val="PargrafodaLista"/>
        <w:tabs>
          <w:tab w:val="left" w:pos="2769"/>
        </w:tabs>
        <w:spacing w:line="360" w:lineRule="auto"/>
        <w:ind w:left="0" w:firstLine="0"/>
        <w:rPr>
          <w:color w:val="FF0000"/>
        </w:rPr>
      </w:pPr>
      <w:r>
        <w:t xml:space="preserve">b) </w:t>
      </w:r>
      <w:r w:rsidR="00A1785B">
        <w:t>Atlanta Estruturas e Serv. Ltda</w:t>
      </w:r>
      <w:r w:rsidR="0033097B">
        <w:t xml:space="preserve">, CNPJ: </w:t>
      </w:r>
      <w:r w:rsidR="00A1785B">
        <w:t>52</w:t>
      </w:r>
      <w:r w:rsidR="0033097B">
        <w:t>.</w:t>
      </w:r>
      <w:r w:rsidR="00A1785B">
        <w:t>135</w:t>
      </w:r>
      <w:r w:rsidR="0033097B">
        <w:t>.</w:t>
      </w:r>
      <w:r w:rsidR="00A1785B">
        <w:t>021</w:t>
      </w:r>
      <w:r w:rsidR="0033097B">
        <w:t>/0001-1</w:t>
      </w:r>
      <w:r w:rsidR="00A1785B">
        <w:t>8</w:t>
      </w:r>
      <w:r w:rsidR="0033097B">
        <w:t xml:space="preserve">; </w:t>
      </w:r>
      <w:r w:rsidR="0033097B" w:rsidRPr="006837CA">
        <w:t xml:space="preserve">(Prefeitura Municipal de </w:t>
      </w:r>
      <w:r w:rsidR="00A1785B">
        <w:t>Cristália</w:t>
      </w:r>
      <w:r w:rsidR="0033097B" w:rsidRPr="006837CA">
        <w:t>/MG);</w:t>
      </w:r>
    </w:p>
    <w:p w:rsidR="00620675" w:rsidRPr="00A828CB" w:rsidRDefault="00652D26" w:rsidP="00620675">
      <w:pPr>
        <w:pStyle w:val="PargrafodaLista"/>
        <w:tabs>
          <w:tab w:val="left" w:pos="2769"/>
        </w:tabs>
        <w:spacing w:line="360" w:lineRule="auto"/>
        <w:ind w:left="0" w:firstLine="0"/>
        <w:rPr>
          <w:color w:val="FF0000"/>
        </w:rPr>
      </w:pPr>
      <w:r w:rsidRPr="00D1389A">
        <w:t>c</w:t>
      </w:r>
      <w:r w:rsidR="00620675" w:rsidRPr="00D1389A">
        <w:t>)</w:t>
      </w:r>
      <w:r w:rsidR="00620675" w:rsidRPr="00A828CB">
        <w:rPr>
          <w:color w:val="FF0000"/>
        </w:rPr>
        <w:t xml:space="preserve"> </w:t>
      </w:r>
      <w:r w:rsidR="001049A6" w:rsidRPr="00DA0305">
        <w:t>Lonas Oliveira, CNPJ: 06.073.778/0001-07 (Ata nº 00</w:t>
      </w:r>
      <w:r w:rsidR="001049A6">
        <w:t>6</w:t>
      </w:r>
      <w:r w:rsidR="0033097B">
        <w:t>5</w:t>
      </w:r>
      <w:r w:rsidR="001049A6" w:rsidRPr="00DA0305">
        <w:t>/2</w:t>
      </w:r>
      <w:r w:rsidR="0033097B">
        <w:t>4</w:t>
      </w:r>
      <w:r w:rsidR="001049A6" w:rsidRPr="00DA0305">
        <w:t xml:space="preserve"> – Tocos do Moji/MG)</w:t>
      </w:r>
    </w:p>
    <w:p w:rsidR="00620675" w:rsidRPr="00D1389A" w:rsidRDefault="00D1389A" w:rsidP="00620675">
      <w:pPr>
        <w:pStyle w:val="PargrafodaLista"/>
        <w:tabs>
          <w:tab w:val="left" w:pos="2769"/>
        </w:tabs>
        <w:spacing w:line="360" w:lineRule="auto"/>
        <w:ind w:left="0" w:firstLine="0"/>
      </w:pPr>
      <w:r w:rsidRPr="00D1389A">
        <w:t>d</w:t>
      </w:r>
      <w:r w:rsidR="00620675" w:rsidRPr="00D1389A">
        <w:t xml:space="preserve">) </w:t>
      </w:r>
      <w:r w:rsidR="0033097B">
        <w:t>M&amp;K Eventos, Promoções e Serviços, CNPJ: 50.098.415/0001-18;</w:t>
      </w:r>
    </w:p>
    <w:p w:rsidR="00652D26" w:rsidRPr="006837CA" w:rsidRDefault="00D1389A" w:rsidP="00652D26">
      <w:pPr>
        <w:pStyle w:val="PargrafodaLista"/>
        <w:tabs>
          <w:tab w:val="left" w:pos="2410"/>
          <w:tab w:val="left" w:pos="2769"/>
        </w:tabs>
        <w:spacing w:line="360" w:lineRule="auto"/>
        <w:ind w:left="0" w:firstLine="0"/>
      </w:pPr>
      <w:r w:rsidRPr="006837CA">
        <w:t>e</w:t>
      </w:r>
      <w:r w:rsidR="00652D26" w:rsidRPr="006837CA">
        <w:t xml:space="preserve">) </w:t>
      </w:r>
      <w:r w:rsidR="0033097B">
        <w:t>M4 Eventos, comércio de produtos e serviços Ltda, CNPJ: 13.934.459/0001-04;</w:t>
      </w:r>
    </w:p>
    <w:p w:rsidR="00CC654D" w:rsidRDefault="00CC654D" w:rsidP="00CC654D">
      <w:pPr>
        <w:pStyle w:val="PargrafodaLista"/>
        <w:tabs>
          <w:tab w:val="left" w:pos="2410"/>
          <w:tab w:val="left" w:pos="2769"/>
        </w:tabs>
        <w:spacing w:line="360" w:lineRule="auto"/>
        <w:ind w:left="0" w:firstLine="0"/>
      </w:pPr>
      <w:r w:rsidRPr="006837CA">
        <w:t xml:space="preserve">f) </w:t>
      </w:r>
      <w:r w:rsidR="0033097B">
        <w:t>Lucas Maciel Pereira, CNPJ: 36.169.574/0001-35;</w:t>
      </w:r>
    </w:p>
    <w:p w:rsidR="00A1785B" w:rsidRPr="006837CA" w:rsidRDefault="00A1785B" w:rsidP="00CC654D">
      <w:pPr>
        <w:pStyle w:val="PargrafodaLista"/>
        <w:tabs>
          <w:tab w:val="left" w:pos="2410"/>
          <w:tab w:val="left" w:pos="2769"/>
        </w:tabs>
        <w:spacing w:line="360" w:lineRule="auto"/>
        <w:ind w:left="0" w:firstLine="0"/>
      </w:pPr>
      <w:r>
        <w:t>g) Marcelo Rossi Equip. – ME, CNPJ: 17.039.994/0001-52; (Prefeitura Municipal de Córrego do Bom Jesus/MG);</w:t>
      </w:r>
    </w:p>
    <w:p w:rsidR="00620675" w:rsidRDefault="00620675" w:rsidP="00620675">
      <w:pPr>
        <w:pStyle w:val="Corpodetexto"/>
        <w:spacing w:line="360" w:lineRule="auto"/>
        <w:rPr>
          <w:sz w:val="22"/>
          <w:szCs w:val="22"/>
        </w:rPr>
      </w:pPr>
    </w:p>
    <w:p w:rsidR="00620675" w:rsidRDefault="00602C6C" w:rsidP="00310395">
      <w:pPr>
        <w:pStyle w:val="Corpodetexto"/>
        <w:spacing w:line="360" w:lineRule="auto"/>
        <w:rPr>
          <w:sz w:val="22"/>
          <w:szCs w:val="22"/>
        </w:rPr>
      </w:pPr>
      <w:r>
        <w:rPr>
          <w:sz w:val="22"/>
          <w:szCs w:val="22"/>
        </w:rPr>
        <w:t xml:space="preserve">9.4 </w:t>
      </w:r>
      <w:r w:rsidR="0069398C">
        <w:rPr>
          <w:sz w:val="22"/>
          <w:szCs w:val="22"/>
        </w:rPr>
        <w:t>–</w:t>
      </w:r>
      <w:r>
        <w:rPr>
          <w:sz w:val="22"/>
          <w:szCs w:val="22"/>
        </w:rPr>
        <w:t xml:space="preserve"> </w:t>
      </w:r>
      <w:r w:rsidR="00620675">
        <w:rPr>
          <w:sz w:val="22"/>
          <w:szCs w:val="22"/>
        </w:rPr>
        <w:t>Na</w:t>
      </w:r>
      <w:r w:rsidR="0069398C">
        <w:rPr>
          <w:sz w:val="22"/>
          <w:szCs w:val="22"/>
        </w:rPr>
        <w:t xml:space="preserve"> </w:t>
      </w:r>
      <w:r w:rsidR="00620675">
        <w:rPr>
          <w:sz w:val="22"/>
          <w:szCs w:val="22"/>
        </w:rPr>
        <w:t>planilha</w:t>
      </w:r>
      <w:r w:rsidR="0069398C">
        <w:rPr>
          <w:sz w:val="22"/>
          <w:szCs w:val="22"/>
        </w:rPr>
        <w:t xml:space="preserve"> </w:t>
      </w:r>
      <w:r w:rsidR="00620675">
        <w:rPr>
          <w:sz w:val="22"/>
          <w:szCs w:val="22"/>
        </w:rPr>
        <w:t>constante</w:t>
      </w:r>
      <w:r w:rsidR="0069398C">
        <w:rPr>
          <w:sz w:val="22"/>
          <w:szCs w:val="22"/>
        </w:rPr>
        <w:t xml:space="preserve"> </w:t>
      </w:r>
      <w:r w:rsidR="00620675">
        <w:rPr>
          <w:sz w:val="22"/>
          <w:szCs w:val="22"/>
        </w:rPr>
        <w:t>do</w:t>
      </w:r>
      <w:r w:rsidR="0069398C">
        <w:rPr>
          <w:sz w:val="22"/>
          <w:szCs w:val="22"/>
        </w:rPr>
        <w:t xml:space="preserve"> </w:t>
      </w:r>
      <w:r w:rsidR="00620675">
        <w:rPr>
          <w:sz w:val="22"/>
          <w:szCs w:val="22"/>
        </w:rPr>
        <w:t>AnexoI</w:t>
      </w:r>
      <w:r w:rsidR="0069398C">
        <w:rPr>
          <w:sz w:val="22"/>
          <w:szCs w:val="22"/>
        </w:rPr>
        <w:t xml:space="preserve"> </w:t>
      </w:r>
      <w:r w:rsidR="00620675">
        <w:rPr>
          <w:sz w:val="22"/>
          <w:szCs w:val="22"/>
        </w:rPr>
        <w:t>deste</w:t>
      </w:r>
      <w:r w:rsidR="0069398C">
        <w:rPr>
          <w:sz w:val="22"/>
          <w:szCs w:val="22"/>
        </w:rPr>
        <w:t xml:space="preserve"> </w:t>
      </w:r>
      <w:r w:rsidR="00620675">
        <w:rPr>
          <w:sz w:val="22"/>
          <w:szCs w:val="22"/>
        </w:rPr>
        <w:t>Termo,</w:t>
      </w:r>
      <w:r w:rsidR="0069398C">
        <w:rPr>
          <w:sz w:val="22"/>
          <w:szCs w:val="22"/>
        </w:rPr>
        <w:t xml:space="preserve"> </w:t>
      </w:r>
      <w:r w:rsidR="00620675">
        <w:rPr>
          <w:sz w:val="22"/>
          <w:szCs w:val="22"/>
        </w:rPr>
        <w:t>encontra-se</w:t>
      </w:r>
      <w:r w:rsidR="0069398C">
        <w:rPr>
          <w:sz w:val="22"/>
          <w:szCs w:val="22"/>
        </w:rPr>
        <w:t xml:space="preserve"> </w:t>
      </w:r>
      <w:r w:rsidR="00620675">
        <w:rPr>
          <w:sz w:val="22"/>
          <w:szCs w:val="22"/>
        </w:rPr>
        <w:t>detalhamento</w:t>
      </w:r>
      <w:r w:rsidR="0069398C">
        <w:rPr>
          <w:sz w:val="22"/>
          <w:szCs w:val="22"/>
        </w:rPr>
        <w:t xml:space="preserve"> </w:t>
      </w:r>
      <w:r w:rsidR="00620675">
        <w:rPr>
          <w:sz w:val="22"/>
          <w:szCs w:val="22"/>
        </w:rPr>
        <w:t>dos</w:t>
      </w:r>
      <w:r w:rsidR="0069398C">
        <w:rPr>
          <w:sz w:val="22"/>
          <w:szCs w:val="22"/>
        </w:rPr>
        <w:t xml:space="preserve"> </w:t>
      </w:r>
      <w:r w:rsidR="00620675">
        <w:rPr>
          <w:sz w:val="22"/>
          <w:szCs w:val="22"/>
        </w:rPr>
        <w:t>valores.</w:t>
      </w:r>
    </w:p>
    <w:p w:rsidR="00620675" w:rsidRDefault="00620675" w:rsidP="00602C6C">
      <w:pPr>
        <w:pStyle w:val="Ttulo11"/>
        <w:pBdr>
          <w:top w:val="single" w:sz="4" w:space="1" w:color="auto"/>
          <w:left w:val="single" w:sz="4" w:space="4" w:color="auto"/>
          <w:bottom w:val="single" w:sz="4" w:space="1" w:color="auto"/>
          <w:right w:val="single" w:sz="4" w:space="4" w:color="auto"/>
        </w:pBdr>
        <w:tabs>
          <w:tab w:val="left" w:pos="2035"/>
        </w:tabs>
        <w:spacing w:line="360" w:lineRule="auto"/>
        <w:ind w:left="0" w:firstLine="0"/>
        <w:rPr>
          <w:sz w:val="22"/>
          <w:szCs w:val="22"/>
        </w:rPr>
      </w:pPr>
      <w:r>
        <w:rPr>
          <w:sz w:val="22"/>
          <w:szCs w:val="22"/>
        </w:rPr>
        <w:t>10. PRAZO</w:t>
      </w:r>
      <w:r w:rsidR="0069398C">
        <w:rPr>
          <w:sz w:val="22"/>
          <w:szCs w:val="22"/>
        </w:rPr>
        <w:t xml:space="preserve"> </w:t>
      </w:r>
      <w:r>
        <w:rPr>
          <w:sz w:val="22"/>
          <w:szCs w:val="22"/>
        </w:rPr>
        <w:t>DE</w:t>
      </w:r>
      <w:r w:rsidR="0069398C">
        <w:rPr>
          <w:sz w:val="22"/>
          <w:szCs w:val="22"/>
        </w:rPr>
        <w:t xml:space="preserve"> </w:t>
      </w:r>
      <w:r>
        <w:rPr>
          <w:sz w:val="22"/>
          <w:szCs w:val="22"/>
        </w:rPr>
        <w:t>VIGÊNCIA</w:t>
      </w:r>
      <w:r w:rsidR="0069398C">
        <w:rPr>
          <w:sz w:val="22"/>
          <w:szCs w:val="22"/>
        </w:rPr>
        <w:t xml:space="preserve"> </w:t>
      </w:r>
      <w:r>
        <w:rPr>
          <w:sz w:val="22"/>
          <w:szCs w:val="22"/>
        </w:rPr>
        <w:t>DO</w:t>
      </w:r>
      <w:r w:rsidR="0069398C">
        <w:rPr>
          <w:sz w:val="22"/>
          <w:szCs w:val="22"/>
        </w:rPr>
        <w:t xml:space="preserve"> </w:t>
      </w:r>
      <w:r>
        <w:rPr>
          <w:sz w:val="22"/>
          <w:szCs w:val="22"/>
        </w:rPr>
        <w:t>CONTRATO</w:t>
      </w:r>
      <w:r w:rsidR="0069398C">
        <w:rPr>
          <w:sz w:val="22"/>
          <w:szCs w:val="22"/>
        </w:rPr>
        <w:t xml:space="preserve"> </w:t>
      </w:r>
      <w:r>
        <w:rPr>
          <w:sz w:val="22"/>
          <w:szCs w:val="22"/>
        </w:rPr>
        <w:t>/ATA</w:t>
      </w:r>
    </w:p>
    <w:p w:rsidR="00602C6C" w:rsidRDefault="00602C6C" w:rsidP="00620675">
      <w:pPr>
        <w:pStyle w:val="Corpodetexto"/>
        <w:spacing w:line="360" w:lineRule="auto"/>
        <w:rPr>
          <w:sz w:val="22"/>
          <w:szCs w:val="22"/>
        </w:rPr>
      </w:pPr>
    </w:p>
    <w:p w:rsidR="00620675" w:rsidRDefault="00620675" w:rsidP="00602C6C">
      <w:pPr>
        <w:pStyle w:val="Corpodetexto"/>
        <w:spacing w:line="360" w:lineRule="auto"/>
        <w:ind w:firstLine="708"/>
        <w:jc w:val="both"/>
        <w:rPr>
          <w:sz w:val="22"/>
          <w:szCs w:val="22"/>
        </w:rPr>
      </w:pPr>
      <w:r>
        <w:rPr>
          <w:sz w:val="22"/>
          <w:szCs w:val="22"/>
        </w:rPr>
        <w:t>Prazo</w:t>
      </w:r>
      <w:r w:rsidR="0069398C">
        <w:rPr>
          <w:sz w:val="22"/>
          <w:szCs w:val="22"/>
        </w:rPr>
        <w:t xml:space="preserve"> </w:t>
      </w:r>
      <w:r>
        <w:rPr>
          <w:sz w:val="22"/>
          <w:szCs w:val="22"/>
        </w:rPr>
        <w:t>de</w:t>
      </w:r>
      <w:r w:rsidR="0069398C">
        <w:rPr>
          <w:sz w:val="22"/>
          <w:szCs w:val="22"/>
        </w:rPr>
        <w:t xml:space="preserve"> </w:t>
      </w:r>
      <w:r>
        <w:rPr>
          <w:sz w:val="22"/>
          <w:szCs w:val="22"/>
        </w:rPr>
        <w:t>vigência:</w:t>
      </w:r>
      <w:r w:rsidR="0069398C">
        <w:rPr>
          <w:sz w:val="22"/>
          <w:szCs w:val="22"/>
        </w:rPr>
        <w:t xml:space="preserve"> </w:t>
      </w:r>
      <w:r>
        <w:rPr>
          <w:sz w:val="22"/>
          <w:szCs w:val="22"/>
        </w:rPr>
        <w:t>12</w:t>
      </w:r>
      <w:r w:rsidR="0069398C">
        <w:rPr>
          <w:sz w:val="22"/>
          <w:szCs w:val="22"/>
        </w:rPr>
        <w:t xml:space="preserve"> </w:t>
      </w:r>
      <w:r>
        <w:rPr>
          <w:sz w:val="22"/>
          <w:szCs w:val="22"/>
        </w:rPr>
        <w:t>(doze)</w:t>
      </w:r>
      <w:r w:rsidR="0069398C">
        <w:rPr>
          <w:sz w:val="22"/>
          <w:szCs w:val="22"/>
        </w:rPr>
        <w:t xml:space="preserve"> </w:t>
      </w:r>
      <w:r>
        <w:rPr>
          <w:sz w:val="22"/>
          <w:szCs w:val="22"/>
        </w:rPr>
        <w:t>meses</w:t>
      </w:r>
      <w:r w:rsidR="0069398C">
        <w:rPr>
          <w:sz w:val="22"/>
          <w:szCs w:val="22"/>
        </w:rPr>
        <w:t xml:space="preserve"> </w:t>
      </w:r>
      <w:r>
        <w:rPr>
          <w:sz w:val="22"/>
          <w:szCs w:val="22"/>
        </w:rPr>
        <w:t>a</w:t>
      </w:r>
      <w:r w:rsidR="0069398C">
        <w:rPr>
          <w:sz w:val="22"/>
          <w:szCs w:val="22"/>
        </w:rPr>
        <w:t xml:space="preserve"> </w:t>
      </w:r>
      <w:r>
        <w:rPr>
          <w:sz w:val="22"/>
          <w:szCs w:val="22"/>
        </w:rPr>
        <w:t>contar</w:t>
      </w:r>
      <w:r w:rsidR="0069398C">
        <w:rPr>
          <w:sz w:val="22"/>
          <w:szCs w:val="22"/>
        </w:rPr>
        <w:t xml:space="preserve"> </w:t>
      </w:r>
      <w:r>
        <w:rPr>
          <w:sz w:val="22"/>
          <w:szCs w:val="22"/>
        </w:rPr>
        <w:t>da</w:t>
      </w:r>
      <w:r w:rsidR="0069398C">
        <w:rPr>
          <w:sz w:val="22"/>
          <w:szCs w:val="22"/>
        </w:rPr>
        <w:t xml:space="preserve"> </w:t>
      </w:r>
      <w:r>
        <w:rPr>
          <w:sz w:val="22"/>
          <w:szCs w:val="22"/>
        </w:rPr>
        <w:t>assinatura</w:t>
      </w:r>
      <w:r w:rsidR="0069398C">
        <w:rPr>
          <w:sz w:val="22"/>
          <w:szCs w:val="22"/>
        </w:rPr>
        <w:t xml:space="preserve"> </w:t>
      </w:r>
      <w:r>
        <w:rPr>
          <w:sz w:val="22"/>
          <w:szCs w:val="22"/>
        </w:rPr>
        <w:t>do</w:t>
      </w:r>
      <w:r w:rsidR="0069398C">
        <w:rPr>
          <w:sz w:val="22"/>
          <w:szCs w:val="22"/>
        </w:rPr>
        <w:t xml:space="preserve"> </w:t>
      </w:r>
      <w:r>
        <w:rPr>
          <w:sz w:val="22"/>
          <w:szCs w:val="22"/>
        </w:rPr>
        <w:t>Contrato,</w:t>
      </w:r>
      <w:r w:rsidR="0069398C">
        <w:rPr>
          <w:sz w:val="22"/>
          <w:szCs w:val="22"/>
        </w:rPr>
        <w:t xml:space="preserve"> </w:t>
      </w:r>
      <w:r>
        <w:rPr>
          <w:sz w:val="22"/>
          <w:szCs w:val="22"/>
        </w:rPr>
        <w:t>podendo</w:t>
      </w:r>
      <w:r w:rsidR="0069398C">
        <w:rPr>
          <w:sz w:val="22"/>
          <w:szCs w:val="22"/>
        </w:rPr>
        <w:t xml:space="preserve"> </w:t>
      </w:r>
      <w:r>
        <w:rPr>
          <w:sz w:val="22"/>
          <w:szCs w:val="22"/>
        </w:rPr>
        <w:t>ser</w:t>
      </w:r>
      <w:r w:rsidR="0069398C">
        <w:rPr>
          <w:sz w:val="22"/>
          <w:szCs w:val="22"/>
        </w:rPr>
        <w:t xml:space="preserve"> </w:t>
      </w:r>
      <w:r>
        <w:rPr>
          <w:sz w:val="22"/>
          <w:szCs w:val="22"/>
        </w:rPr>
        <w:t>renovado</w:t>
      </w:r>
      <w:r w:rsidR="0069398C">
        <w:rPr>
          <w:sz w:val="22"/>
          <w:szCs w:val="22"/>
        </w:rPr>
        <w:t xml:space="preserve"> </w:t>
      </w:r>
      <w:r>
        <w:rPr>
          <w:sz w:val="22"/>
          <w:szCs w:val="22"/>
        </w:rPr>
        <w:t>por</w:t>
      </w:r>
      <w:r w:rsidR="0069398C">
        <w:rPr>
          <w:sz w:val="22"/>
          <w:szCs w:val="22"/>
        </w:rPr>
        <w:t xml:space="preserve"> </w:t>
      </w:r>
      <w:r>
        <w:rPr>
          <w:sz w:val="22"/>
          <w:szCs w:val="22"/>
        </w:rPr>
        <w:t>igual</w:t>
      </w:r>
      <w:r w:rsidR="0069398C">
        <w:rPr>
          <w:sz w:val="22"/>
          <w:szCs w:val="22"/>
        </w:rPr>
        <w:t xml:space="preserve"> </w:t>
      </w:r>
      <w:r>
        <w:rPr>
          <w:sz w:val="22"/>
          <w:szCs w:val="22"/>
        </w:rPr>
        <w:t>período,</w:t>
      </w:r>
      <w:r w:rsidR="0069398C">
        <w:rPr>
          <w:sz w:val="22"/>
          <w:szCs w:val="22"/>
        </w:rPr>
        <w:t xml:space="preserve"> </w:t>
      </w:r>
      <w:r>
        <w:rPr>
          <w:sz w:val="22"/>
          <w:szCs w:val="22"/>
        </w:rPr>
        <w:t>acritério da</w:t>
      </w:r>
      <w:r w:rsidR="0069398C">
        <w:rPr>
          <w:sz w:val="22"/>
          <w:szCs w:val="22"/>
        </w:rPr>
        <w:t xml:space="preserve"> </w:t>
      </w:r>
      <w:r>
        <w:rPr>
          <w:sz w:val="22"/>
          <w:szCs w:val="22"/>
        </w:rPr>
        <w:t>Administração.</w:t>
      </w:r>
    </w:p>
    <w:p w:rsidR="00620675" w:rsidRDefault="00620675" w:rsidP="00620675">
      <w:pPr>
        <w:pStyle w:val="Corpodetexto"/>
        <w:spacing w:line="360" w:lineRule="auto"/>
        <w:rPr>
          <w:sz w:val="22"/>
          <w:szCs w:val="22"/>
        </w:rPr>
      </w:pPr>
    </w:p>
    <w:p w:rsidR="00620675" w:rsidRDefault="00620675" w:rsidP="00620675">
      <w:pPr>
        <w:pStyle w:val="Corpodetexto"/>
        <w:spacing w:line="360" w:lineRule="auto"/>
        <w:rPr>
          <w:sz w:val="22"/>
          <w:szCs w:val="22"/>
        </w:rPr>
      </w:pPr>
    </w:p>
    <w:p w:rsidR="00620675" w:rsidRDefault="00620675" w:rsidP="00602C6C">
      <w:pPr>
        <w:pStyle w:val="Ttulo11"/>
        <w:pBdr>
          <w:top w:val="single" w:sz="4" w:space="1" w:color="auto"/>
          <w:left w:val="single" w:sz="4" w:space="4" w:color="auto"/>
          <w:bottom w:val="single" w:sz="4" w:space="1" w:color="auto"/>
          <w:right w:val="single" w:sz="4" w:space="4" w:color="auto"/>
        </w:pBdr>
        <w:tabs>
          <w:tab w:val="left" w:pos="2035"/>
        </w:tabs>
        <w:spacing w:line="360" w:lineRule="auto"/>
        <w:ind w:left="0" w:firstLine="0"/>
        <w:rPr>
          <w:sz w:val="22"/>
          <w:szCs w:val="22"/>
        </w:rPr>
      </w:pPr>
      <w:r>
        <w:rPr>
          <w:sz w:val="22"/>
          <w:szCs w:val="22"/>
        </w:rPr>
        <w:t>11. DAS</w:t>
      </w:r>
      <w:r w:rsidR="0069398C">
        <w:rPr>
          <w:sz w:val="22"/>
          <w:szCs w:val="22"/>
        </w:rPr>
        <w:t xml:space="preserve"> </w:t>
      </w:r>
      <w:r>
        <w:rPr>
          <w:sz w:val="22"/>
          <w:szCs w:val="22"/>
        </w:rPr>
        <w:t>OBRIGAÇÕES</w:t>
      </w:r>
      <w:r w:rsidR="0069398C">
        <w:rPr>
          <w:sz w:val="22"/>
          <w:szCs w:val="22"/>
        </w:rPr>
        <w:t xml:space="preserve"> </w:t>
      </w:r>
      <w:r>
        <w:rPr>
          <w:sz w:val="22"/>
          <w:szCs w:val="22"/>
        </w:rPr>
        <w:t>DA</w:t>
      </w:r>
      <w:r w:rsidR="0069398C">
        <w:rPr>
          <w:sz w:val="22"/>
          <w:szCs w:val="22"/>
        </w:rPr>
        <w:t xml:space="preserve"> </w:t>
      </w:r>
      <w:r>
        <w:rPr>
          <w:sz w:val="22"/>
          <w:szCs w:val="22"/>
        </w:rPr>
        <w:t>CONTRATANTE</w:t>
      </w:r>
    </w:p>
    <w:p w:rsidR="00620675" w:rsidRDefault="00620675" w:rsidP="00620675">
      <w:pPr>
        <w:pStyle w:val="Corpodetexto"/>
        <w:spacing w:line="360" w:lineRule="auto"/>
        <w:rPr>
          <w:b/>
          <w:sz w:val="22"/>
          <w:szCs w:val="22"/>
        </w:rPr>
      </w:pPr>
    </w:p>
    <w:p w:rsidR="00620675" w:rsidRDefault="00620675" w:rsidP="00602C6C">
      <w:pPr>
        <w:pStyle w:val="Corpodetexto"/>
        <w:spacing w:line="360" w:lineRule="auto"/>
        <w:ind w:firstLine="708"/>
        <w:rPr>
          <w:sz w:val="22"/>
          <w:szCs w:val="22"/>
        </w:rPr>
      </w:pPr>
      <w:r>
        <w:rPr>
          <w:sz w:val="22"/>
          <w:szCs w:val="22"/>
        </w:rPr>
        <w:t>São</w:t>
      </w:r>
      <w:r w:rsidR="00C357BF">
        <w:rPr>
          <w:sz w:val="22"/>
          <w:szCs w:val="22"/>
        </w:rPr>
        <w:t xml:space="preserve"> </w:t>
      </w:r>
      <w:r>
        <w:rPr>
          <w:sz w:val="22"/>
          <w:szCs w:val="22"/>
        </w:rPr>
        <w:t>obrigações</w:t>
      </w:r>
      <w:r w:rsidR="00C357BF">
        <w:rPr>
          <w:sz w:val="22"/>
          <w:szCs w:val="22"/>
        </w:rPr>
        <w:t xml:space="preserve"> </w:t>
      </w:r>
      <w:r>
        <w:rPr>
          <w:sz w:val="22"/>
          <w:szCs w:val="22"/>
        </w:rPr>
        <w:t>da</w:t>
      </w:r>
      <w:r w:rsidR="00C357BF">
        <w:rPr>
          <w:sz w:val="22"/>
          <w:szCs w:val="22"/>
        </w:rPr>
        <w:t xml:space="preserve"> </w:t>
      </w:r>
      <w:r>
        <w:rPr>
          <w:sz w:val="22"/>
          <w:szCs w:val="22"/>
        </w:rPr>
        <w:t>CONTRATANTE:</w:t>
      </w:r>
    </w:p>
    <w:p w:rsidR="00620675" w:rsidRDefault="00620675" w:rsidP="00620675">
      <w:pPr>
        <w:pStyle w:val="Corpodetexto"/>
        <w:spacing w:line="360" w:lineRule="auto"/>
        <w:rPr>
          <w:sz w:val="22"/>
          <w:szCs w:val="22"/>
        </w:rPr>
      </w:pPr>
    </w:p>
    <w:p w:rsidR="00620675" w:rsidRDefault="00620675" w:rsidP="00602C6C">
      <w:pPr>
        <w:pStyle w:val="PargrafodaLista"/>
        <w:tabs>
          <w:tab w:val="left" w:pos="3330"/>
        </w:tabs>
        <w:spacing w:line="360" w:lineRule="auto"/>
        <w:ind w:left="1276" w:firstLine="0"/>
      </w:pPr>
      <w:r>
        <w:t xml:space="preserve">I </w:t>
      </w:r>
      <w:r w:rsidR="00C357BF">
        <w:t>–</w:t>
      </w:r>
      <w:r>
        <w:t>Efetuar</w:t>
      </w:r>
      <w:r w:rsidR="00C357BF">
        <w:t xml:space="preserve"> </w:t>
      </w:r>
      <w:r>
        <w:t>o</w:t>
      </w:r>
      <w:r w:rsidR="00C357BF">
        <w:t xml:space="preserve"> </w:t>
      </w:r>
      <w:r>
        <w:t>devido</w:t>
      </w:r>
      <w:r w:rsidR="00C357BF">
        <w:t xml:space="preserve"> </w:t>
      </w:r>
      <w:r>
        <w:t>pagamento</w:t>
      </w:r>
      <w:r w:rsidR="00C357BF">
        <w:t xml:space="preserve"> </w:t>
      </w:r>
      <w:r>
        <w:t>à</w:t>
      </w:r>
      <w:r w:rsidR="00C357BF">
        <w:t xml:space="preserve"> </w:t>
      </w:r>
      <w:r>
        <w:t>CONTRATADA,</w:t>
      </w:r>
      <w:r w:rsidR="00C357BF">
        <w:t xml:space="preserve"> </w:t>
      </w:r>
      <w:r>
        <w:t>nos</w:t>
      </w:r>
      <w:r w:rsidR="00C357BF">
        <w:t xml:space="preserve"> </w:t>
      </w:r>
      <w:r>
        <w:t>termos</w:t>
      </w:r>
      <w:r w:rsidR="00C357BF">
        <w:t xml:space="preserve"> </w:t>
      </w:r>
      <w:r>
        <w:t>do</w:t>
      </w:r>
      <w:r w:rsidR="00C357BF">
        <w:t xml:space="preserve"> </w:t>
      </w:r>
      <w:r>
        <w:t>presente</w:t>
      </w:r>
      <w:r w:rsidR="00C357BF">
        <w:t xml:space="preserve"> </w:t>
      </w:r>
      <w:r>
        <w:t>instrumento;</w:t>
      </w:r>
    </w:p>
    <w:p w:rsidR="00620675" w:rsidRDefault="00620675" w:rsidP="00602C6C">
      <w:pPr>
        <w:pStyle w:val="Corpodetexto"/>
        <w:spacing w:line="360" w:lineRule="auto"/>
        <w:ind w:left="1276"/>
        <w:jc w:val="both"/>
        <w:rPr>
          <w:sz w:val="22"/>
          <w:szCs w:val="22"/>
        </w:rPr>
      </w:pPr>
      <w:r>
        <w:rPr>
          <w:sz w:val="22"/>
          <w:szCs w:val="22"/>
        </w:rPr>
        <w:t xml:space="preserve">II </w:t>
      </w:r>
      <w:r w:rsidR="009C426A">
        <w:rPr>
          <w:sz w:val="22"/>
          <w:szCs w:val="22"/>
        </w:rPr>
        <w:t>–</w:t>
      </w:r>
      <w:r>
        <w:rPr>
          <w:sz w:val="22"/>
          <w:szCs w:val="22"/>
        </w:rPr>
        <w:t>Dar</w:t>
      </w:r>
      <w:r w:rsidR="009C426A">
        <w:rPr>
          <w:sz w:val="22"/>
          <w:szCs w:val="22"/>
        </w:rPr>
        <w:t xml:space="preserve"> </w:t>
      </w:r>
      <w:r>
        <w:rPr>
          <w:sz w:val="22"/>
          <w:szCs w:val="22"/>
        </w:rPr>
        <w:t>à</w:t>
      </w:r>
      <w:r w:rsidR="009C426A">
        <w:rPr>
          <w:sz w:val="22"/>
          <w:szCs w:val="22"/>
        </w:rPr>
        <w:t xml:space="preserve"> </w:t>
      </w:r>
      <w:r>
        <w:rPr>
          <w:sz w:val="22"/>
          <w:szCs w:val="22"/>
        </w:rPr>
        <w:t>CONTRATADA</w:t>
      </w:r>
      <w:r w:rsidR="009C426A">
        <w:rPr>
          <w:sz w:val="22"/>
          <w:szCs w:val="22"/>
        </w:rPr>
        <w:t xml:space="preserve"> </w:t>
      </w:r>
      <w:r>
        <w:rPr>
          <w:sz w:val="22"/>
          <w:szCs w:val="22"/>
        </w:rPr>
        <w:t>as</w:t>
      </w:r>
      <w:r w:rsidR="009C426A">
        <w:rPr>
          <w:sz w:val="22"/>
          <w:szCs w:val="22"/>
        </w:rPr>
        <w:t xml:space="preserve"> </w:t>
      </w:r>
      <w:r>
        <w:rPr>
          <w:sz w:val="22"/>
          <w:szCs w:val="22"/>
        </w:rPr>
        <w:t>condições</w:t>
      </w:r>
      <w:r w:rsidR="009C426A">
        <w:rPr>
          <w:sz w:val="22"/>
          <w:szCs w:val="22"/>
        </w:rPr>
        <w:t xml:space="preserve"> </w:t>
      </w:r>
      <w:r>
        <w:rPr>
          <w:sz w:val="22"/>
          <w:szCs w:val="22"/>
        </w:rPr>
        <w:t>necessárias</w:t>
      </w:r>
      <w:r w:rsidR="009C426A">
        <w:rPr>
          <w:sz w:val="22"/>
          <w:szCs w:val="22"/>
        </w:rPr>
        <w:t xml:space="preserve"> </w:t>
      </w:r>
      <w:r>
        <w:rPr>
          <w:sz w:val="22"/>
          <w:szCs w:val="22"/>
        </w:rPr>
        <w:t>à</w:t>
      </w:r>
      <w:r w:rsidR="009C426A">
        <w:rPr>
          <w:sz w:val="22"/>
          <w:szCs w:val="22"/>
        </w:rPr>
        <w:t xml:space="preserve"> </w:t>
      </w:r>
      <w:r>
        <w:rPr>
          <w:sz w:val="22"/>
          <w:szCs w:val="22"/>
        </w:rPr>
        <w:t>regular</w:t>
      </w:r>
      <w:r w:rsidR="009C426A">
        <w:rPr>
          <w:sz w:val="22"/>
          <w:szCs w:val="22"/>
        </w:rPr>
        <w:t xml:space="preserve"> </w:t>
      </w:r>
      <w:r>
        <w:rPr>
          <w:sz w:val="22"/>
          <w:szCs w:val="22"/>
        </w:rPr>
        <w:t>execução</w:t>
      </w:r>
      <w:r w:rsidR="009C426A">
        <w:rPr>
          <w:sz w:val="22"/>
          <w:szCs w:val="22"/>
        </w:rPr>
        <w:t xml:space="preserve"> </w:t>
      </w:r>
      <w:r>
        <w:rPr>
          <w:sz w:val="22"/>
          <w:szCs w:val="22"/>
        </w:rPr>
        <w:t>do</w:t>
      </w:r>
      <w:r w:rsidR="009C426A">
        <w:rPr>
          <w:sz w:val="22"/>
          <w:szCs w:val="22"/>
        </w:rPr>
        <w:t xml:space="preserve"> </w:t>
      </w:r>
      <w:r>
        <w:rPr>
          <w:sz w:val="22"/>
          <w:szCs w:val="22"/>
        </w:rPr>
        <w:t>contrato;</w:t>
      </w:r>
    </w:p>
    <w:p w:rsidR="00620675" w:rsidRDefault="00620675" w:rsidP="00602C6C">
      <w:pPr>
        <w:pStyle w:val="PargrafodaLista"/>
        <w:tabs>
          <w:tab w:val="left" w:pos="3377"/>
        </w:tabs>
        <w:spacing w:line="360" w:lineRule="auto"/>
        <w:ind w:left="1276" w:firstLine="0"/>
      </w:pPr>
      <w:r>
        <w:t>III - Determinar as providências necessárias quando o fornecimento do objeto não</w:t>
      </w:r>
      <w:r w:rsidR="009C426A">
        <w:t xml:space="preserve"> </w:t>
      </w:r>
      <w:r>
        <w:t>observar a forma estipulada no edital e no presente contrato, sem prejuízo da aplicação das sanções</w:t>
      </w:r>
      <w:r w:rsidR="009C426A">
        <w:t xml:space="preserve"> </w:t>
      </w:r>
      <w:r>
        <w:t>cabíveis,</w:t>
      </w:r>
      <w:r w:rsidR="009C426A">
        <w:t xml:space="preserve"> </w:t>
      </w:r>
      <w:r>
        <w:t>quando</w:t>
      </w:r>
      <w:r w:rsidR="009C426A">
        <w:t xml:space="preserve"> </w:t>
      </w:r>
      <w:r>
        <w:t>for o</w:t>
      </w:r>
      <w:r w:rsidR="009C426A">
        <w:t xml:space="preserve"> </w:t>
      </w:r>
      <w:r>
        <w:t>caso;</w:t>
      </w:r>
    </w:p>
    <w:p w:rsidR="00620675" w:rsidRDefault="00620675" w:rsidP="00602C6C">
      <w:pPr>
        <w:pStyle w:val="PargrafodaLista"/>
        <w:tabs>
          <w:tab w:val="left" w:pos="2664"/>
        </w:tabs>
        <w:spacing w:line="360" w:lineRule="auto"/>
        <w:ind w:left="1276" w:firstLine="0"/>
      </w:pPr>
      <w:r>
        <w:t>IV - Designar servidor pertencente ao quadro da CONTRATANTE, para ser responsável pelo</w:t>
      </w:r>
      <w:r w:rsidR="009C426A">
        <w:t xml:space="preserve"> </w:t>
      </w:r>
      <w:r>
        <w:t>acompanhamento</w:t>
      </w:r>
      <w:r w:rsidR="009C426A">
        <w:t xml:space="preserve"> </w:t>
      </w:r>
      <w:r>
        <w:t>e</w:t>
      </w:r>
      <w:r w:rsidR="009C426A">
        <w:t xml:space="preserve"> </w:t>
      </w:r>
      <w:r>
        <w:t>fiscalização</w:t>
      </w:r>
      <w:r w:rsidR="009C426A">
        <w:t xml:space="preserve"> </w:t>
      </w:r>
      <w:r>
        <w:t>da</w:t>
      </w:r>
      <w:r w:rsidR="009C426A">
        <w:t xml:space="preserve"> </w:t>
      </w:r>
      <w:r>
        <w:t>execução do</w:t>
      </w:r>
      <w:r w:rsidR="009C426A">
        <w:t xml:space="preserve"> </w:t>
      </w:r>
      <w:r>
        <w:t>objeto</w:t>
      </w:r>
      <w:r w:rsidR="009C426A">
        <w:t xml:space="preserve"> </w:t>
      </w:r>
      <w:r>
        <w:t>do presente</w:t>
      </w:r>
      <w:r w:rsidR="009C426A">
        <w:t xml:space="preserve"> </w:t>
      </w:r>
      <w:r>
        <w:t>contrato;</w:t>
      </w:r>
    </w:p>
    <w:p w:rsidR="00620675" w:rsidRDefault="00620675" w:rsidP="00602C6C">
      <w:pPr>
        <w:pStyle w:val="PargrafodaLista"/>
        <w:tabs>
          <w:tab w:val="left" w:pos="3308"/>
        </w:tabs>
        <w:spacing w:line="360" w:lineRule="auto"/>
        <w:ind w:left="1276" w:firstLine="0"/>
      </w:pPr>
      <w:r>
        <w:t xml:space="preserve">V </w:t>
      </w:r>
      <w:r w:rsidR="009C426A">
        <w:t>–</w:t>
      </w:r>
      <w:r>
        <w:t>Cumprir</w:t>
      </w:r>
      <w:r w:rsidR="009C426A">
        <w:t xml:space="preserve"> </w:t>
      </w:r>
      <w:r>
        <w:t>todas</w:t>
      </w:r>
      <w:r w:rsidR="009C426A">
        <w:t xml:space="preserve"> </w:t>
      </w:r>
      <w:r>
        <w:t>as</w:t>
      </w:r>
      <w:r w:rsidR="009C426A">
        <w:t xml:space="preserve"> </w:t>
      </w:r>
      <w:r>
        <w:t>demais</w:t>
      </w:r>
      <w:r w:rsidR="009C426A">
        <w:t xml:space="preserve"> </w:t>
      </w:r>
      <w:r>
        <w:t>cláusulas</w:t>
      </w:r>
      <w:r w:rsidR="009C426A">
        <w:t xml:space="preserve"> </w:t>
      </w:r>
      <w:r>
        <w:t>contratuais</w:t>
      </w:r>
      <w:r w:rsidR="009C426A">
        <w:t xml:space="preserve"> </w:t>
      </w:r>
      <w:r>
        <w:t>e</w:t>
      </w:r>
      <w:r w:rsidR="009C426A">
        <w:t xml:space="preserve"> </w:t>
      </w:r>
      <w:r>
        <w:t>seus</w:t>
      </w:r>
      <w:r w:rsidR="009C426A">
        <w:t xml:space="preserve"> </w:t>
      </w:r>
      <w:r>
        <w:t>anexos.</w:t>
      </w:r>
    </w:p>
    <w:p w:rsidR="00620675" w:rsidRDefault="00620675" w:rsidP="00620675">
      <w:pPr>
        <w:pStyle w:val="Corpodetexto"/>
        <w:spacing w:line="360" w:lineRule="auto"/>
        <w:rPr>
          <w:sz w:val="22"/>
          <w:szCs w:val="22"/>
        </w:rPr>
      </w:pPr>
    </w:p>
    <w:p w:rsidR="00620675" w:rsidRPr="00236A49" w:rsidRDefault="00620675" w:rsidP="00602C6C">
      <w:pPr>
        <w:pStyle w:val="Corpodetexto"/>
        <w:pBdr>
          <w:top w:val="single" w:sz="4" w:space="1" w:color="auto"/>
          <w:left w:val="single" w:sz="4" w:space="4" w:color="auto"/>
          <w:bottom w:val="single" w:sz="4" w:space="1" w:color="auto"/>
          <w:right w:val="single" w:sz="4" w:space="4" w:color="auto"/>
        </w:pBdr>
        <w:spacing w:line="360" w:lineRule="auto"/>
        <w:jc w:val="both"/>
        <w:rPr>
          <w:b/>
          <w:sz w:val="22"/>
          <w:szCs w:val="22"/>
        </w:rPr>
      </w:pPr>
      <w:r w:rsidRPr="00236A49">
        <w:rPr>
          <w:b/>
          <w:sz w:val="22"/>
          <w:szCs w:val="22"/>
        </w:rPr>
        <w:t>12. DAS</w:t>
      </w:r>
      <w:r w:rsidR="00BE1269">
        <w:rPr>
          <w:b/>
          <w:sz w:val="22"/>
          <w:szCs w:val="22"/>
        </w:rPr>
        <w:t xml:space="preserve"> </w:t>
      </w:r>
      <w:r w:rsidRPr="00236A49">
        <w:rPr>
          <w:b/>
          <w:sz w:val="22"/>
          <w:szCs w:val="22"/>
        </w:rPr>
        <w:t>OBRIGAÇÕES</w:t>
      </w:r>
      <w:r w:rsidR="00BE1269">
        <w:rPr>
          <w:b/>
          <w:sz w:val="22"/>
          <w:szCs w:val="22"/>
        </w:rPr>
        <w:t xml:space="preserve"> </w:t>
      </w:r>
      <w:r w:rsidRPr="00236A49">
        <w:rPr>
          <w:b/>
          <w:sz w:val="22"/>
          <w:szCs w:val="22"/>
        </w:rPr>
        <w:t>DA</w:t>
      </w:r>
      <w:r w:rsidR="00BE1269">
        <w:rPr>
          <w:b/>
          <w:sz w:val="22"/>
          <w:szCs w:val="22"/>
        </w:rPr>
        <w:t xml:space="preserve"> </w:t>
      </w:r>
      <w:r w:rsidRPr="00236A49">
        <w:rPr>
          <w:b/>
          <w:sz w:val="22"/>
          <w:szCs w:val="22"/>
        </w:rPr>
        <w:t>CONTRATADA</w:t>
      </w:r>
    </w:p>
    <w:p w:rsidR="00620675" w:rsidRPr="00242712" w:rsidRDefault="00620675" w:rsidP="00242712">
      <w:pPr>
        <w:pStyle w:val="Corpodetexto"/>
        <w:spacing w:line="360" w:lineRule="auto"/>
        <w:jc w:val="both"/>
        <w:rPr>
          <w:b/>
          <w:sz w:val="22"/>
          <w:szCs w:val="22"/>
        </w:rPr>
      </w:pPr>
    </w:p>
    <w:p w:rsidR="00620675" w:rsidRPr="00242712" w:rsidRDefault="00620675" w:rsidP="00602C6C">
      <w:pPr>
        <w:pStyle w:val="Corpodetexto"/>
        <w:spacing w:line="360" w:lineRule="auto"/>
        <w:ind w:firstLine="708"/>
        <w:jc w:val="both"/>
        <w:rPr>
          <w:sz w:val="22"/>
          <w:szCs w:val="22"/>
        </w:rPr>
      </w:pPr>
      <w:r w:rsidRPr="00242712">
        <w:rPr>
          <w:sz w:val="22"/>
          <w:szCs w:val="22"/>
        </w:rPr>
        <w:t>São</w:t>
      </w:r>
      <w:r w:rsidR="00BE1269">
        <w:rPr>
          <w:sz w:val="22"/>
          <w:szCs w:val="22"/>
        </w:rPr>
        <w:t xml:space="preserve"> </w:t>
      </w:r>
      <w:r w:rsidRPr="00242712">
        <w:rPr>
          <w:sz w:val="22"/>
          <w:szCs w:val="22"/>
        </w:rPr>
        <w:t>obrigações</w:t>
      </w:r>
      <w:r w:rsidR="00BE1269">
        <w:rPr>
          <w:sz w:val="22"/>
          <w:szCs w:val="22"/>
        </w:rPr>
        <w:t xml:space="preserve"> </w:t>
      </w:r>
      <w:r w:rsidRPr="00242712">
        <w:rPr>
          <w:sz w:val="22"/>
          <w:szCs w:val="22"/>
        </w:rPr>
        <w:t>da</w:t>
      </w:r>
      <w:r w:rsidR="00BE1269">
        <w:rPr>
          <w:sz w:val="22"/>
          <w:szCs w:val="22"/>
        </w:rPr>
        <w:t xml:space="preserve"> </w:t>
      </w:r>
      <w:r w:rsidRPr="00242712">
        <w:rPr>
          <w:sz w:val="22"/>
          <w:szCs w:val="22"/>
        </w:rPr>
        <w:t>CONTRATADA:</w:t>
      </w:r>
    </w:p>
    <w:p w:rsidR="00620675" w:rsidRPr="00242712" w:rsidRDefault="00620675" w:rsidP="00242712">
      <w:pPr>
        <w:pStyle w:val="Corpodetexto"/>
        <w:spacing w:line="360" w:lineRule="auto"/>
        <w:jc w:val="both"/>
        <w:rPr>
          <w:sz w:val="22"/>
          <w:szCs w:val="22"/>
        </w:rPr>
      </w:pPr>
    </w:p>
    <w:p w:rsidR="00620675" w:rsidRPr="00242712" w:rsidRDefault="00620675" w:rsidP="00602C6C">
      <w:pPr>
        <w:pStyle w:val="Corpodetexto"/>
        <w:spacing w:line="360" w:lineRule="auto"/>
        <w:ind w:left="1134"/>
        <w:jc w:val="both"/>
        <w:rPr>
          <w:sz w:val="22"/>
          <w:szCs w:val="22"/>
        </w:rPr>
      </w:pPr>
      <w:r w:rsidRPr="00242712">
        <w:rPr>
          <w:sz w:val="22"/>
          <w:szCs w:val="22"/>
        </w:rPr>
        <w:t>I – Realizar os serviços de acordo com as especificações, quantidade e prazos do</w:t>
      </w:r>
      <w:r w:rsidR="00BE1269">
        <w:rPr>
          <w:sz w:val="22"/>
          <w:szCs w:val="22"/>
        </w:rPr>
        <w:t xml:space="preserve"> </w:t>
      </w:r>
      <w:r w:rsidRPr="00242712">
        <w:rPr>
          <w:sz w:val="22"/>
          <w:szCs w:val="22"/>
        </w:rPr>
        <w:t>edital</w:t>
      </w:r>
      <w:r w:rsidR="0027604E">
        <w:rPr>
          <w:sz w:val="22"/>
          <w:szCs w:val="22"/>
        </w:rPr>
        <w:t xml:space="preserve"> </w:t>
      </w:r>
      <w:r w:rsidRPr="00242712">
        <w:rPr>
          <w:sz w:val="22"/>
          <w:szCs w:val="22"/>
        </w:rPr>
        <w:t>e seus</w:t>
      </w:r>
      <w:r w:rsidR="00BE1269">
        <w:rPr>
          <w:sz w:val="22"/>
          <w:szCs w:val="22"/>
        </w:rPr>
        <w:t xml:space="preserve"> </w:t>
      </w:r>
      <w:r w:rsidRPr="00242712">
        <w:rPr>
          <w:sz w:val="22"/>
          <w:szCs w:val="22"/>
        </w:rPr>
        <w:t>anexos,bem</w:t>
      </w:r>
      <w:r w:rsidR="00BE1269">
        <w:rPr>
          <w:sz w:val="22"/>
          <w:szCs w:val="22"/>
        </w:rPr>
        <w:t xml:space="preserve"> </w:t>
      </w:r>
      <w:r w:rsidRPr="00242712">
        <w:rPr>
          <w:sz w:val="22"/>
          <w:szCs w:val="22"/>
        </w:rPr>
        <w:t>como</w:t>
      </w:r>
      <w:r w:rsidR="00BE1269">
        <w:rPr>
          <w:sz w:val="22"/>
          <w:szCs w:val="22"/>
        </w:rPr>
        <w:t xml:space="preserve"> </w:t>
      </w:r>
      <w:r w:rsidRPr="00242712">
        <w:rPr>
          <w:sz w:val="22"/>
          <w:szCs w:val="22"/>
        </w:rPr>
        <w:t>nos</w:t>
      </w:r>
      <w:r w:rsidR="00BE1269">
        <w:rPr>
          <w:sz w:val="22"/>
          <w:szCs w:val="22"/>
        </w:rPr>
        <w:t xml:space="preserve"> </w:t>
      </w:r>
      <w:r w:rsidRPr="00242712">
        <w:rPr>
          <w:sz w:val="22"/>
          <w:szCs w:val="22"/>
        </w:rPr>
        <w:t>termos da</w:t>
      </w:r>
      <w:r w:rsidR="00BE1269">
        <w:rPr>
          <w:sz w:val="22"/>
          <w:szCs w:val="22"/>
        </w:rPr>
        <w:t xml:space="preserve"> </w:t>
      </w:r>
      <w:r w:rsidRPr="00242712">
        <w:rPr>
          <w:sz w:val="22"/>
          <w:szCs w:val="22"/>
        </w:rPr>
        <w:t>sua</w:t>
      </w:r>
      <w:r w:rsidR="00BE1269">
        <w:rPr>
          <w:sz w:val="22"/>
          <w:szCs w:val="22"/>
        </w:rPr>
        <w:t xml:space="preserve"> </w:t>
      </w:r>
      <w:r w:rsidRPr="00242712">
        <w:rPr>
          <w:sz w:val="22"/>
          <w:szCs w:val="22"/>
        </w:rPr>
        <w:t>proposta;</w:t>
      </w:r>
    </w:p>
    <w:p w:rsidR="00620675" w:rsidRPr="00242712" w:rsidRDefault="00620675" w:rsidP="00602C6C">
      <w:pPr>
        <w:pStyle w:val="Corpodetexto"/>
        <w:spacing w:line="360" w:lineRule="auto"/>
        <w:ind w:left="1134"/>
        <w:jc w:val="both"/>
        <w:rPr>
          <w:sz w:val="22"/>
          <w:szCs w:val="22"/>
        </w:rPr>
      </w:pPr>
      <w:r w:rsidRPr="00242712">
        <w:rPr>
          <w:sz w:val="22"/>
          <w:szCs w:val="22"/>
        </w:rPr>
        <w:t>II - Responsabilizar-se por todos os ônus e tributos, emolumentos, honorários ou</w:t>
      </w:r>
      <w:r w:rsidR="00BB2BAC">
        <w:rPr>
          <w:sz w:val="22"/>
          <w:szCs w:val="22"/>
        </w:rPr>
        <w:t xml:space="preserve"> </w:t>
      </w:r>
      <w:r w:rsidRPr="00242712">
        <w:rPr>
          <w:sz w:val="22"/>
          <w:szCs w:val="22"/>
        </w:rPr>
        <w:t>despesas</w:t>
      </w:r>
      <w:r w:rsidR="00BB2BAC">
        <w:rPr>
          <w:sz w:val="22"/>
          <w:szCs w:val="22"/>
        </w:rPr>
        <w:t xml:space="preserve"> </w:t>
      </w:r>
      <w:r w:rsidRPr="00242712">
        <w:rPr>
          <w:sz w:val="22"/>
          <w:szCs w:val="22"/>
        </w:rPr>
        <w:t>incidentes</w:t>
      </w:r>
      <w:r w:rsidR="00BB2BAC">
        <w:rPr>
          <w:sz w:val="22"/>
          <w:szCs w:val="22"/>
        </w:rPr>
        <w:t xml:space="preserve"> </w:t>
      </w:r>
      <w:r w:rsidRPr="00242712">
        <w:rPr>
          <w:sz w:val="22"/>
          <w:szCs w:val="22"/>
        </w:rPr>
        <w:t>sobre</w:t>
      </w:r>
      <w:r w:rsidR="00BB2BAC">
        <w:rPr>
          <w:sz w:val="22"/>
          <w:szCs w:val="22"/>
        </w:rPr>
        <w:t xml:space="preserve"> </w:t>
      </w:r>
      <w:r w:rsidRPr="00242712">
        <w:rPr>
          <w:sz w:val="22"/>
          <w:szCs w:val="22"/>
        </w:rPr>
        <w:t>o</w:t>
      </w:r>
      <w:r w:rsidR="00BB2BAC">
        <w:rPr>
          <w:sz w:val="22"/>
          <w:szCs w:val="22"/>
        </w:rPr>
        <w:t xml:space="preserve"> </w:t>
      </w:r>
      <w:r w:rsidRPr="00242712">
        <w:rPr>
          <w:sz w:val="22"/>
          <w:szCs w:val="22"/>
        </w:rPr>
        <w:t>objeto</w:t>
      </w:r>
      <w:r w:rsidR="00BB2BAC">
        <w:rPr>
          <w:sz w:val="22"/>
          <w:szCs w:val="22"/>
        </w:rPr>
        <w:t xml:space="preserve"> </w:t>
      </w:r>
      <w:r w:rsidRPr="00242712">
        <w:rPr>
          <w:sz w:val="22"/>
          <w:szCs w:val="22"/>
        </w:rPr>
        <w:t>contratados,</w:t>
      </w:r>
      <w:r w:rsidR="00BB2BAC">
        <w:rPr>
          <w:sz w:val="22"/>
          <w:szCs w:val="22"/>
        </w:rPr>
        <w:t xml:space="preserve"> </w:t>
      </w:r>
      <w:r w:rsidRPr="00242712">
        <w:rPr>
          <w:sz w:val="22"/>
          <w:szCs w:val="22"/>
        </w:rPr>
        <w:t>bem</w:t>
      </w:r>
      <w:r w:rsidR="00BB2BAC">
        <w:rPr>
          <w:sz w:val="22"/>
          <w:szCs w:val="22"/>
        </w:rPr>
        <w:t xml:space="preserve"> </w:t>
      </w:r>
      <w:r w:rsidRPr="00242712">
        <w:rPr>
          <w:sz w:val="22"/>
          <w:szCs w:val="22"/>
        </w:rPr>
        <w:t>como</w:t>
      </w:r>
      <w:r w:rsidR="00BB2BAC">
        <w:rPr>
          <w:sz w:val="22"/>
          <w:szCs w:val="22"/>
        </w:rPr>
        <w:t xml:space="preserve"> </w:t>
      </w:r>
      <w:r w:rsidRPr="00242712">
        <w:rPr>
          <w:sz w:val="22"/>
          <w:szCs w:val="22"/>
        </w:rPr>
        <w:t>por</w:t>
      </w:r>
      <w:r w:rsidR="00BB2BAC">
        <w:rPr>
          <w:sz w:val="22"/>
          <w:szCs w:val="22"/>
        </w:rPr>
        <w:t xml:space="preserve"> </w:t>
      </w:r>
      <w:r w:rsidRPr="00242712">
        <w:rPr>
          <w:sz w:val="22"/>
          <w:szCs w:val="22"/>
        </w:rPr>
        <w:t>cumprir</w:t>
      </w:r>
      <w:r w:rsidR="00BB2BAC">
        <w:rPr>
          <w:sz w:val="22"/>
          <w:szCs w:val="22"/>
        </w:rPr>
        <w:t xml:space="preserve"> </w:t>
      </w:r>
      <w:r w:rsidRPr="00242712">
        <w:rPr>
          <w:sz w:val="22"/>
          <w:szCs w:val="22"/>
        </w:rPr>
        <w:t>todas</w:t>
      </w:r>
      <w:r w:rsidR="00BB2BAC">
        <w:rPr>
          <w:sz w:val="22"/>
          <w:szCs w:val="22"/>
        </w:rPr>
        <w:t xml:space="preserve"> </w:t>
      </w:r>
      <w:r w:rsidRPr="00242712">
        <w:rPr>
          <w:sz w:val="22"/>
          <w:szCs w:val="22"/>
        </w:rPr>
        <w:t>as</w:t>
      </w:r>
      <w:r w:rsidR="00BB2BAC">
        <w:rPr>
          <w:sz w:val="22"/>
          <w:szCs w:val="22"/>
        </w:rPr>
        <w:t xml:space="preserve"> </w:t>
      </w:r>
      <w:r w:rsidRPr="00242712">
        <w:rPr>
          <w:sz w:val="22"/>
          <w:szCs w:val="22"/>
        </w:rPr>
        <w:t>obrigações</w:t>
      </w:r>
      <w:r w:rsidR="00BB2BAC">
        <w:rPr>
          <w:sz w:val="22"/>
          <w:szCs w:val="22"/>
        </w:rPr>
        <w:t xml:space="preserve"> </w:t>
      </w:r>
      <w:r w:rsidRPr="00242712">
        <w:rPr>
          <w:sz w:val="22"/>
          <w:szCs w:val="22"/>
        </w:rPr>
        <w:t>trabalhistas, previdenciárias e acidentárias relativas aos funcionários que empregar para a execução</w:t>
      </w:r>
      <w:r w:rsidR="00BB2BAC">
        <w:rPr>
          <w:sz w:val="22"/>
          <w:szCs w:val="22"/>
        </w:rPr>
        <w:t xml:space="preserve"> </w:t>
      </w:r>
      <w:r w:rsidRPr="00242712">
        <w:rPr>
          <w:sz w:val="22"/>
          <w:szCs w:val="22"/>
        </w:rPr>
        <w:t>do</w:t>
      </w:r>
      <w:r w:rsidR="00BB2BAC">
        <w:rPr>
          <w:sz w:val="22"/>
          <w:szCs w:val="22"/>
        </w:rPr>
        <w:t xml:space="preserve"> </w:t>
      </w:r>
      <w:r w:rsidRPr="00242712">
        <w:rPr>
          <w:sz w:val="22"/>
          <w:szCs w:val="22"/>
        </w:rPr>
        <w:t>objeto,</w:t>
      </w:r>
      <w:r w:rsidR="00BB2BAC">
        <w:rPr>
          <w:sz w:val="22"/>
          <w:szCs w:val="22"/>
        </w:rPr>
        <w:t xml:space="preserve"> </w:t>
      </w:r>
      <w:r w:rsidRPr="00242712">
        <w:rPr>
          <w:sz w:val="22"/>
          <w:szCs w:val="22"/>
        </w:rPr>
        <w:t>inclusive</w:t>
      </w:r>
      <w:r w:rsidR="00BB2BAC">
        <w:rPr>
          <w:sz w:val="22"/>
          <w:szCs w:val="22"/>
        </w:rPr>
        <w:t xml:space="preserve"> </w:t>
      </w:r>
      <w:r w:rsidRPr="00242712">
        <w:rPr>
          <w:sz w:val="22"/>
          <w:szCs w:val="22"/>
        </w:rPr>
        <w:t>as</w:t>
      </w:r>
      <w:r w:rsidR="00BB2BAC">
        <w:rPr>
          <w:sz w:val="22"/>
          <w:szCs w:val="22"/>
        </w:rPr>
        <w:t xml:space="preserve"> </w:t>
      </w:r>
      <w:r w:rsidRPr="00242712">
        <w:rPr>
          <w:sz w:val="22"/>
          <w:szCs w:val="22"/>
        </w:rPr>
        <w:t>decorrentes</w:t>
      </w:r>
      <w:r w:rsidR="00BB2BAC">
        <w:rPr>
          <w:sz w:val="22"/>
          <w:szCs w:val="22"/>
        </w:rPr>
        <w:t xml:space="preserve"> </w:t>
      </w:r>
      <w:r w:rsidRPr="00242712">
        <w:rPr>
          <w:sz w:val="22"/>
          <w:szCs w:val="22"/>
        </w:rPr>
        <w:t>de</w:t>
      </w:r>
      <w:r w:rsidR="00BB2BAC">
        <w:rPr>
          <w:sz w:val="22"/>
          <w:szCs w:val="22"/>
        </w:rPr>
        <w:t xml:space="preserve"> </w:t>
      </w:r>
      <w:r w:rsidRPr="00242712">
        <w:rPr>
          <w:sz w:val="22"/>
          <w:szCs w:val="22"/>
        </w:rPr>
        <w:t>convenções,</w:t>
      </w:r>
      <w:r w:rsidR="00BB2BAC">
        <w:rPr>
          <w:sz w:val="22"/>
          <w:szCs w:val="22"/>
        </w:rPr>
        <w:t xml:space="preserve"> </w:t>
      </w:r>
      <w:r w:rsidRPr="00242712">
        <w:rPr>
          <w:sz w:val="22"/>
          <w:szCs w:val="22"/>
        </w:rPr>
        <w:t>acordos</w:t>
      </w:r>
      <w:r w:rsidR="00BB2BAC">
        <w:rPr>
          <w:sz w:val="22"/>
          <w:szCs w:val="22"/>
        </w:rPr>
        <w:t xml:space="preserve"> </w:t>
      </w:r>
      <w:r w:rsidRPr="00242712">
        <w:rPr>
          <w:sz w:val="22"/>
          <w:szCs w:val="22"/>
        </w:rPr>
        <w:t>ou</w:t>
      </w:r>
      <w:r w:rsidR="00BB2BAC">
        <w:rPr>
          <w:sz w:val="22"/>
          <w:szCs w:val="22"/>
        </w:rPr>
        <w:t xml:space="preserve"> </w:t>
      </w:r>
      <w:r w:rsidRPr="00242712">
        <w:rPr>
          <w:sz w:val="22"/>
          <w:szCs w:val="22"/>
        </w:rPr>
        <w:t>dissídios</w:t>
      </w:r>
      <w:r w:rsidR="00BB2BAC">
        <w:rPr>
          <w:sz w:val="22"/>
          <w:szCs w:val="22"/>
        </w:rPr>
        <w:t xml:space="preserve"> </w:t>
      </w:r>
      <w:r w:rsidRPr="00242712">
        <w:rPr>
          <w:sz w:val="22"/>
          <w:szCs w:val="22"/>
        </w:rPr>
        <w:t>coletivos;</w:t>
      </w:r>
    </w:p>
    <w:p w:rsidR="00620675" w:rsidRPr="00242712" w:rsidRDefault="00620675" w:rsidP="00602C6C">
      <w:pPr>
        <w:pStyle w:val="Corpodetexto"/>
        <w:spacing w:line="360" w:lineRule="auto"/>
        <w:ind w:left="1134"/>
        <w:jc w:val="both"/>
        <w:rPr>
          <w:sz w:val="22"/>
          <w:szCs w:val="22"/>
        </w:rPr>
      </w:pPr>
      <w:r w:rsidRPr="00242712">
        <w:rPr>
          <w:sz w:val="22"/>
          <w:szCs w:val="22"/>
        </w:rPr>
        <w:t>III - Manter durante a execução do contrato, em compatibilidade com as obrigações</w:t>
      </w:r>
      <w:r w:rsidR="002817A8">
        <w:rPr>
          <w:sz w:val="22"/>
          <w:szCs w:val="22"/>
        </w:rPr>
        <w:t xml:space="preserve"> </w:t>
      </w:r>
      <w:r w:rsidRPr="00242712">
        <w:rPr>
          <w:sz w:val="22"/>
          <w:szCs w:val="22"/>
        </w:rPr>
        <w:t>assumidas, todas as condições de habilitação e qualificação exigidas na licitação, apresentando,</w:t>
      </w:r>
      <w:r w:rsidR="002817A8">
        <w:rPr>
          <w:sz w:val="22"/>
          <w:szCs w:val="22"/>
        </w:rPr>
        <w:t xml:space="preserve"> </w:t>
      </w:r>
      <w:r w:rsidRPr="00242712">
        <w:rPr>
          <w:sz w:val="22"/>
          <w:szCs w:val="22"/>
        </w:rPr>
        <w:t>mensalmente, cópia das guias de recolhimento das contribuições para o FGTS e o INSS relativas aos</w:t>
      </w:r>
      <w:r w:rsidR="002817A8">
        <w:rPr>
          <w:sz w:val="22"/>
          <w:szCs w:val="22"/>
        </w:rPr>
        <w:t xml:space="preserve"> </w:t>
      </w:r>
      <w:r w:rsidRPr="00242712">
        <w:rPr>
          <w:sz w:val="22"/>
          <w:szCs w:val="22"/>
        </w:rPr>
        <w:t xml:space="preserve">empregados alocados para a execução do contrato, bem como </w:t>
      </w:r>
      <w:r w:rsidRPr="00242712">
        <w:rPr>
          <w:sz w:val="22"/>
          <w:szCs w:val="22"/>
        </w:rPr>
        <w:lastRenderedPageBreak/>
        <w:t>da certidão negativa de débitos</w:t>
      </w:r>
      <w:r w:rsidR="002817A8">
        <w:rPr>
          <w:sz w:val="22"/>
          <w:szCs w:val="22"/>
        </w:rPr>
        <w:t xml:space="preserve"> </w:t>
      </w:r>
      <w:r w:rsidRPr="00242712">
        <w:rPr>
          <w:sz w:val="22"/>
          <w:szCs w:val="22"/>
        </w:rPr>
        <w:t>trabalhistas(CNDT);</w:t>
      </w:r>
    </w:p>
    <w:p w:rsidR="00620675" w:rsidRPr="00242712" w:rsidRDefault="00620675" w:rsidP="00602C6C">
      <w:pPr>
        <w:pStyle w:val="Corpodetexto"/>
        <w:spacing w:line="360" w:lineRule="auto"/>
        <w:ind w:left="1134"/>
        <w:jc w:val="both"/>
        <w:rPr>
          <w:sz w:val="22"/>
          <w:szCs w:val="22"/>
        </w:rPr>
      </w:pPr>
      <w:r w:rsidRPr="00242712">
        <w:rPr>
          <w:sz w:val="22"/>
          <w:szCs w:val="22"/>
        </w:rPr>
        <w:t>IV –</w:t>
      </w:r>
      <w:r w:rsidR="002817A8">
        <w:rPr>
          <w:sz w:val="22"/>
          <w:szCs w:val="22"/>
        </w:rPr>
        <w:t xml:space="preserve"> </w:t>
      </w:r>
      <w:r w:rsidRPr="00242712">
        <w:rPr>
          <w:sz w:val="22"/>
          <w:szCs w:val="22"/>
        </w:rPr>
        <w:t>Cumprir</w:t>
      </w:r>
      <w:r w:rsidR="002817A8">
        <w:rPr>
          <w:sz w:val="22"/>
          <w:szCs w:val="22"/>
        </w:rPr>
        <w:t xml:space="preserve"> </w:t>
      </w:r>
      <w:r w:rsidRPr="00242712">
        <w:rPr>
          <w:sz w:val="22"/>
          <w:szCs w:val="22"/>
        </w:rPr>
        <w:t>as</w:t>
      </w:r>
      <w:r w:rsidR="002817A8">
        <w:rPr>
          <w:sz w:val="22"/>
          <w:szCs w:val="22"/>
        </w:rPr>
        <w:t xml:space="preserve"> </w:t>
      </w:r>
      <w:r w:rsidRPr="00242712">
        <w:rPr>
          <w:sz w:val="22"/>
          <w:szCs w:val="22"/>
        </w:rPr>
        <w:t>exigências</w:t>
      </w:r>
      <w:r w:rsidR="002817A8">
        <w:rPr>
          <w:sz w:val="22"/>
          <w:szCs w:val="22"/>
        </w:rPr>
        <w:t xml:space="preserve"> </w:t>
      </w:r>
      <w:r w:rsidRPr="00242712">
        <w:rPr>
          <w:sz w:val="22"/>
          <w:szCs w:val="22"/>
        </w:rPr>
        <w:t>de</w:t>
      </w:r>
      <w:r w:rsidR="002817A8">
        <w:rPr>
          <w:sz w:val="22"/>
          <w:szCs w:val="22"/>
        </w:rPr>
        <w:t xml:space="preserve"> </w:t>
      </w:r>
      <w:r w:rsidRPr="00242712">
        <w:rPr>
          <w:sz w:val="22"/>
          <w:szCs w:val="22"/>
        </w:rPr>
        <w:t>reserva</w:t>
      </w:r>
      <w:r w:rsidR="002817A8">
        <w:rPr>
          <w:sz w:val="22"/>
          <w:szCs w:val="22"/>
        </w:rPr>
        <w:t xml:space="preserve"> </w:t>
      </w:r>
      <w:r w:rsidRPr="00242712">
        <w:rPr>
          <w:sz w:val="22"/>
          <w:szCs w:val="22"/>
        </w:rPr>
        <w:t>de</w:t>
      </w:r>
      <w:r w:rsidR="002817A8">
        <w:rPr>
          <w:sz w:val="22"/>
          <w:szCs w:val="22"/>
        </w:rPr>
        <w:t xml:space="preserve"> </w:t>
      </w:r>
      <w:r w:rsidRPr="00242712">
        <w:rPr>
          <w:sz w:val="22"/>
          <w:szCs w:val="22"/>
        </w:rPr>
        <w:t>cargos</w:t>
      </w:r>
      <w:r w:rsidR="002817A8">
        <w:rPr>
          <w:sz w:val="22"/>
          <w:szCs w:val="22"/>
        </w:rPr>
        <w:t xml:space="preserve"> </w:t>
      </w:r>
      <w:r w:rsidRPr="00242712">
        <w:rPr>
          <w:sz w:val="22"/>
          <w:szCs w:val="22"/>
        </w:rPr>
        <w:t>prevista</w:t>
      </w:r>
      <w:r w:rsidR="002817A8">
        <w:rPr>
          <w:sz w:val="22"/>
          <w:szCs w:val="22"/>
        </w:rPr>
        <w:t xml:space="preserve"> </w:t>
      </w:r>
      <w:r w:rsidRPr="00242712">
        <w:rPr>
          <w:sz w:val="22"/>
          <w:szCs w:val="22"/>
        </w:rPr>
        <w:t>em</w:t>
      </w:r>
      <w:r w:rsidR="002817A8">
        <w:rPr>
          <w:sz w:val="22"/>
          <w:szCs w:val="22"/>
        </w:rPr>
        <w:t xml:space="preserve"> </w:t>
      </w:r>
      <w:r w:rsidRPr="00242712">
        <w:rPr>
          <w:sz w:val="22"/>
          <w:szCs w:val="22"/>
        </w:rPr>
        <w:t>lei,</w:t>
      </w:r>
      <w:r w:rsidR="002817A8">
        <w:rPr>
          <w:sz w:val="22"/>
          <w:szCs w:val="22"/>
        </w:rPr>
        <w:t xml:space="preserve"> </w:t>
      </w:r>
      <w:r w:rsidRPr="00242712">
        <w:rPr>
          <w:sz w:val="22"/>
          <w:szCs w:val="22"/>
        </w:rPr>
        <w:t>bem</w:t>
      </w:r>
      <w:r w:rsidR="002817A8">
        <w:rPr>
          <w:sz w:val="22"/>
          <w:szCs w:val="22"/>
        </w:rPr>
        <w:t xml:space="preserve"> c</w:t>
      </w:r>
      <w:r w:rsidRPr="00242712">
        <w:rPr>
          <w:sz w:val="22"/>
          <w:szCs w:val="22"/>
        </w:rPr>
        <w:t>omo</w:t>
      </w:r>
      <w:r w:rsidR="002817A8">
        <w:rPr>
          <w:sz w:val="22"/>
          <w:szCs w:val="22"/>
        </w:rPr>
        <w:t xml:space="preserve"> </w:t>
      </w:r>
      <w:r w:rsidRPr="00242712">
        <w:rPr>
          <w:sz w:val="22"/>
          <w:szCs w:val="22"/>
        </w:rPr>
        <w:t>em</w:t>
      </w:r>
      <w:r w:rsidR="002817A8">
        <w:rPr>
          <w:sz w:val="22"/>
          <w:szCs w:val="22"/>
        </w:rPr>
        <w:t xml:space="preserve"> </w:t>
      </w:r>
      <w:r w:rsidRPr="00242712">
        <w:rPr>
          <w:sz w:val="22"/>
          <w:szCs w:val="22"/>
        </w:rPr>
        <w:t>outras normas específicas, para pessoa com deficiência, para reabilitado da Previdência Social e para</w:t>
      </w:r>
      <w:r w:rsidR="002817A8">
        <w:rPr>
          <w:sz w:val="22"/>
          <w:szCs w:val="22"/>
        </w:rPr>
        <w:t xml:space="preserve"> </w:t>
      </w:r>
      <w:r w:rsidRPr="00242712">
        <w:rPr>
          <w:sz w:val="22"/>
          <w:szCs w:val="22"/>
        </w:rPr>
        <w:t>aprendiz;</w:t>
      </w:r>
    </w:p>
    <w:p w:rsidR="00620675" w:rsidRPr="00242712" w:rsidRDefault="00620675" w:rsidP="00602C6C">
      <w:pPr>
        <w:pStyle w:val="Corpodetexto"/>
        <w:spacing w:line="360" w:lineRule="auto"/>
        <w:ind w:left="1134"/>
        <w:jc w:val="both"/>
        <w:rPr>
          <w:sz w:val="22"/>
          <w:szCs w:val="22"/>
        </w:rPr>
      </w:pPr>
      <w:r w:rsidRPr="00242712">
        <w:rPr>
          <w:sz w:val="22"/>
          <w:szCs w:val="22"/>
        </w:rPr>
        <w:t>V - Zelar pelo cumprimento, por parte de seus empregados, das normas do Ministério</w:t>
      </w:r>
      <w:r w:rsidR="002817A8">
        <w:rPr>
          <w:sz w:val="22"/>
          <w:szCs w:val="22"/>
        </w:rPr>
        <w:t xml:space="preserve"> </w:t>
      </w:r>
      <w:r w:rsidRPr="00242712">
        <w:rPr>
          <w:sz w:val="22"/>
          <w:szCs w:val="22"/>
        </w:rPr>
        <w:t>do</w:t>
      </w:r>
      <w:r w:rsidR="002817A8">
        <w:rPr>
          <w:sz w:val="22"/>
          <w:szCs w:val="22"/>
        </w:rPr>
        <w:t xml:space="preserve"> </w:t>
      </w:r>
      <w:r w:rsidRPr="00242712">
        <w:rPr>
          <w:sz w:val="22"/>
          <w:szCs w:val="22"/>
        </w:rPr>
        <w:t>Trabalho,</w:t>
      </w:r>
      <w:r w:rsidR="002817A8">
        <w:rPr>
          <w:sz w:val="22"/>
          <w:szCs w:val="22"/>
        </w:rPr>
        <w:t xml:space="preserve"> </w:t>
      </w:r>
      <w:r w:rsidRPr="00242712">
        <w:rPr>
          <w:sz w:val="22"/>
          <w:szCs w:val="22"/>
        </w:rPr>
        <w:t>cabendo</w:t>
      </w:r>
      <w:r w:rsidR="002817A8">
        <w:rPr>
          <w:sz w:val="22"/>
          <w:szCs w:val="22"/>
        </w:rPr>
        <w:t xml:space="preserve"> </w:t>
      </w:r>
      <w:r w:rsidRPr="00242712">
        <w:rPr>
          <w:sz w:val="22"/>
          <w:szCs w:val="22"/>
        </w:rPr>
        <w:t>à</w:t>
      </w:r>
      <w:r w:rsidR="002817A8">
        <w:rPr>
          <w:sz w:val="22"/>
          <w:szCs w:val="22"/>
        </w:rPr>
        <w:t xml:space="preserve"> </w:t>
      </w:r>
      <w:r w:rsidRPr="00242712">
        <w:rPr>
          <w:sz w:val="22"/>
          <w:szCs w:val="22"/>
        </w:rPr>
        <w:t>CONTRATADA</w:t>
      </w:r>
      <w:r w:rsidR="002817A8">
        <w:rPr>
          <w:sz w:val="22"/>
          <w:szCs w:val="22"/>
        </w:rPr>
        <w:t xml:space="preserve"> </w:t>
      </w:r>
      <w:r w:rsidRPr="00242712">
        <w:rPr>
          <w:sz w:val="22"/>
          <w:szCs w:val="22"/>
        </w:rPr>
        <w:t>o</w:t>
      </w:r>
      <w:r w:rsidR="002817A8">
        <w:rPr>
          <w:sz w:val="22"/>
          <w:szCs w:val="22"/>
        </w:rPr>
        <w:t xml:space="preserve"> </w:t>
      </w:r>
      <w:r w:rsidRPr="00242712">
        <w:rPr>
          <w:sz w:val="22"/>
          <w:szCs w:val="22"/>
        </w:rPr>
        <w:t>fornecimento</w:t>
      </w:r>
      <w:r w:rsidR="002817A8">
        <w:rPr>
          <w:sz w:val="22"/>
          <w:szCs w:val="22"/>
        </w:rPr>
        <w:t xml:space="preserve"> </w:t>
      </w:r>
      <w:r w:rsidRPr="00242712">
        <w:rPr>
          <w:sz w:val="22"/>
          <w:szCs w:val="22"/>
        </w:rPr>
        <w:t>de</w:t>
      </w:r>
      <w:r w:rsidR="002817A8">
        <w:rPr>
          <w:sz w:val="22"/>
          <w:szCs w:val="22"/>
        </w:rPr>
        <w:t xml:space="preserve"> </w:t>
      </w:r>
      <w:r w:rsidRPr="00242712">
        <w:rPr>
          <w:sz w:val="22"/>
          <w:szCs w:val="22"/>
        </w:rPr>
        <w:t>equipamentos</w:t>
      </w:r>
      <w:r w:rsidR="002817A8">
        <w:rPr>
          <w:sz w:val="22"/>
          <w:szCs w:val="22"/>
        </w:rPr>
        <w:t xml:space="preserve"> </w:t>
      </w:r>
      <w:r w:rsidRPr="00242712">
        <w:rPr>
          <w:sz w:val="22"/>
          <w:szCs w:val="22"/>
        </w:rPr>
        <w:t>de</w:t>
      </w:r>
      <w:r w:rsidR="002817A8">
        <w:rPr>
          <w:sz w:val="22"/>
          <w:szCs w:val="22"/>
        </w:rPr>
        <w:t xml:space="preserve"> </w:t>
      </w:r>
      <w:r w:rsidRPr="00242712">
        <w:rPr>
          <w:sz w:val="22"/>
          <w:szCs w:val="22"/>
        </w:rPr>
        <w:t>proteção</w:t>
      </w:r>
      <w:r w:rsidR="002817A8">
        <w:rPr>
          <w:sz w:val="22"/>
          <w:szCs w:val="22"/>
        </w:rPr>
        <w:t xml:space="preserve"> </w:t>
      </w:r>
      <w:r w:rsidRPr="00242712">
        <w:rPr>
          <w:sz w:val="22"/>
          <w:szCs w:val="22"/>
        </w:rPr>
        <w:t>individual</w:t>
      </w:r>
      <w:r w:rsidR="002817A8">
        <w:rPr>
          <w:sz w:val="22"/>
          <w:szCs w:val="22"/>
        </w:rPr>
        <w:t xml:space="preserve"> </w:t>
      </w:r>
      <w:r w:rsidRPr="00242712">
        <w:rPr>
          <w:sz w:val="22"/>
          <w:szCs w:val="22"/>
        </w:rPr>
        <w:t>(EPI);</w:t>
      </w:r>
    </w:p>
    <w:p w:rsidR="00620675" w:rsidRPr="00242712" w:rsidRDefault="00620675" w:rsidP="00602C6C">
      <w:pPr>
        <w:pStyle w:val="Corpodetexto"/>
        <w:spacing w:line="360" w:lineRule="auto"/>
        <w:ind w:left="1134"/>
        <w:jc w:val="both"/>
        <w:rPr>
          <w:sz w:val="22"/>
          <w:szCs w:val="22"/>
        </w:rPr>
      </w:pPr>
      <w:r w:rsidRPr="00242712">
        <w:rPr>
          <w:sz w:val="22"/>
          <w:szCs w:val="22"/>
        </w:rPr>
        <w:t>VI</w:t>
      </w:r>
      <w:r w:rsidR="002817A8">
        <w:rPr>
          <w:sz w:val="22"/>
          <w:szCs w:val="22"/>
        </w:rPr>
        <w:t xml:space="preserve"> </w:t>
      </w:r>
      <w:r w:rsidRPr="00242712">
        <w:rPr>
          <w:sz w:val="22"/>
          <w:szCs w:val="22"/>
        </w:rPr>
        <w:t>-</w:t>
      </w:r>
      <w:r w:rsidR="002817A8">
        <w:rPr>
          <w:sz w:val="22"/>
          <w:szCs w:val="22"/>
        </w:rPr>
        <w:t xml:space="preserve"> </w:t>
      </w:r>
      <w:r w:rsidRPr="00242712">
        <w:rPr>
          <w:sz w:val="22"/>
          <w:szCs w:val="22"/>
        </w:rPr>
        <w:t>Responsabilizar-se</w:t>
      </w:r>
      <w:r w:rsidR="002817A8">
        <w:rPr>
          <w:sz w:val="22"/>
          <w:szCs w:val="22"/>
        </w:rPr>
        <w:t xml:space="preserve"> </w:t>
      </w:r>
      <w:r w:rsidRPr="00242712">
        <w:rPr>
          <w:sz w:val="22"/>
          <w:szCs w:val="22"/>
        </w:rPr>
        <w:t>por</w:t>
      </w:r>
      <w:r w:rsidR="002817A8">
        <w:rPr>
          <w:sz w:val="22"/>
          <w:szCs w:val="22"/>
        </w:rPr>
        <w:t xml:space="preserve"> </w:t>
      </w:r>
      <w:r w:rsidRPr="00242712">
        <w:rPr>
          <w:sz w:val="22"/>
          <w:szCs w:val="22"/>
        </w:rPr>
        <w:t>todos</w:t>
      </w:r>
      <w:r w:rsidR="002817A8">
        <w:rPr>
          <w:sz w:val="22"/>
          <w:szCs w:val="22"/>
        </w:rPr>
        <w:t xml:space="preserve"> </w:t>
      </w:r>
      <w:r w:rsidRPr="00242712">
        <w:rPr>
          <w:sz w:val="22"/>
          <w:szCs w:val="22"/>
        </w:rPr>
        <w:t>os</w:t>
      </w:r>
      <w:r w:rsidR="002817A8">
        <w:rPr>
          <w:sz w:val="22"/>
          <w:szCs w:val="22"/>
        </w:rPr>
        <w:t xml:space="preserve"> </w:t>
      </w:r>
      <w:r w:rsidRPr="00242712">
        <w:rPr>
          <w:sz w:val="22"/>
          <w:szCs w:val="22"/>
        </w:rPr>
        <w:t>danos</w:t>
      </w:r>
      <w:r w:rsidR="002817A8">
        <w:rPr>
          <w:sz w:val="22"/>
          <w:szCs w:val="22"/>
        </w:rPr>
        <w:t xml:space="preserve"> </w:t>
      </w:r>
      <w:r w:rsidRPr="00242712">
        <w:rPr>
          <w:sz w:val="22"/>
          <w:szCs w:val="22"/>
        </w:rPr>
        <w:t>causados</w:t>
      </w:r>
      <w:r w:rsidR="002817A8">
        <w:rPr>
          <w:sz w:val="22"/>
          <w:szCs w:val="22"/>
        </w:rPr>
        <w:t xml:space="preserve"> </w:t>
      </w:r>
      <w:r w:rsidRPr="00242712">
        <w:rPr>
          <w:sz w:val="22"/>
          <w:szCs w:val="22"/>
        </w:rPr>
        <w:t>por</w:t>
      </w:r>
      <w:r w:rsidR="002817A8">
        <w:rPr>
          <w:sz w:val="22"/>
          <w:szCs w:val="22"/>
        </w:rPr>
        <w:t xml:space="preserve"> </w:t>
      </w:r>
      <w:r w:rsidRPr="00242712">
        <w:rPr>
          <w:sz w:val="22"/>
          <w:szCs w:val="22"/>
        </w:rPr>
        <w:t>seus</w:t>
      </w:r>
      <w:r w:rsidR="002817A8">
        <w:rPr>
          <w:sz w:val="22"/>
          <w:szCs w:val="22"/>
        </w:rPr>
        <w:t xml:space="preserve"> </w:t>
      </w:r>
      <w:r w:rsidRPr="00242712">
        <w:rPr>
          <w:sz w:val="22"/>
          <w:szCs w:val="22"/>
        </w:rPr>
        <w:t>funcionários</w:t>
      </w:r>
      <w:r w:rsidR="002817A8">
        <w:rPr>
          <w:sz w:val="22"/>
          <w:szCs w:val="22"/>
        </w:rPr>
        <w:t xml:space="preserve"> </w:t>
      </w:r>
      <w:r w:rsidRPr="00242712">
        <w:rPr>
          <w:sz w:val="22"/>
          <w:szCs w:val="22"/>
        </w:rPr>
        <w:t>à</w:t>
      </w:r>
      <w:r w:rsidR="002817A8">
        <w:rPr>
          <w:sz w:val="22"/>
          <w:szCs w:val="22"/>
        </w:rPr>
        <w:t xml:space="preserve"> </w:t>
      </w:r>
      <w:r w:rsidRPr="00242712">
        <w:rPr>
          <w:sz w:val="22"/>
          <w:szCs w:val="22"/>
        </w:rPr>
        <w:t>CONTRATANTE</w:t>
      </w:r>
      <w:r w:rsidR="002817A8">
        <w:rPr>
          <w:sz w:val="22"/>
          <w:szCs w:val="22"/>
        </w:rPr>
        <w:t xml:space="preserve"> </w:t>
      </w:r>
      <w:r w:rsidRPr="00242712">
        <w:rPr>
          <w:sz w:val="22"/>
          <w:szCs w:val="22"/>
        </w:rPr>
        <w:t>e/ou</w:t>
      </w:r>
      <w:r w:rsidR="002817A8">
        <w:rPr>
          <w:sz w:val="22"/>
          <w:szCs w:val="22"/>
        </w:rPr>
        <w:t xml:space="preserve"> </w:t>
      </w:r>
      <w:r w:rsidRPr="00242712">
        <w:rPr>
          <w:sz w:val="22"/>
          <w:szCs w:val="22"/>
        </w:rPr>
        <w:t>terceiros,</w:t>
      </w:r>
      <w:r w:rsidR="002817A8">
        <w:rPr>
          <w:sz w:val="22"/>
          <w:szCs w:val="22"/>
        </w:rPr>
        <w:t xml:space="preserve"> </w:t>
      </w:r>
      <w:r w:rsidRPr="00242712">
        <w:rPr>
          <w:sz w:val="22"/>
          <w:szCs w:val="22"/>
        </w:rPr>
        <w:t>decorrentes</w:t>
      </w:r>
      <w:r w:rsidR="002817A8">
        <w:rPr>
          <w:sz w:val="22"/>
          <w:szCs w:val="22"/>
        </w:rPr>
        <w:t xml:space="preserve"> </w:t>
      </w:r>
      <w:r w:rsidRPr="00242712">
        <w:rPr>
          <w:sz w:val="22"/>
          <w:szCs w:val="22"/>
        </w:rPr>
        <w:t>de</w:t>
      </w:r>
      <w:r w:rsidR="002817A8">
        <w:rPr>
          <w:sz w:val="22"/>
          <w:szCs w:val="22"/>
        </w:rPr>
        <w:t xml:space="preserve"> </w:t>
      </w:r>
      <w:r w:rsidRPr="00242712">
        <w:rPr>
          <w:sz w:val="22"/>
          <w:szCs w:val="22"/>
        </w:rPr>
        <w:t>culpa</w:t>
      </w:r>
      <w:r w:rsidR="002817A8">
        <w:rPr>
          <w:sz w:val="22"/>
          <w:szCs w:val="22"/>
        </w:rPr>
        <w:t xml:space="preserve"> </w:t>
      </w:r>
      <w:r w:rsidRPr="00242712">
        <w:rPr>
          <w:sz w:val="22"/>
          <w:szCs w:val="22"/>
        </w:rPr>
        <w:t>ou</w:t>
      </w:r>
      <w:r w:rsidR="002817A8">
        <w:rPr>
          <w:sz w:val="22"/>
          <w:szCs w:val="22"/>
        </w:rPr>
        <w:t xml:space="preserve"> </w:t>
      </w:r>
      <w:r w:rsidRPr="00242712">
        <w:rPr>
          <w:sz w:val="22"/>
          <w:szCs w:val="22"/>
        </w:rPr>
        <w:t>dolo,</w:t>
      </w:r>
      <w:r w:rsidR="002817A8">
        <w:rPr>
          <w:sz w:val="22"/>
          <w:szCs w:val="22"/>
        </w:rPr>
        <w:t xml:space="preserve"> </w:t>
      </w:r>
      <w:r w:rsidRPr="00242712">
        <w:rPr>
          <w:sz w:val="22"/>
          <w:szCs w:val="22"/>
        </w:rPr>
        <w:t>devidamente</w:t>
      </w:r>
      <w:r w:rsidR="002817A8">
        <w:rPr>
          <w:sz w:val="22"/>
          <w:szCs w:val="22"/>
        </w:rPr>
        <w:t xml:space="preserve"> </w:t>
      </w:r>
      <w:r w:rsidRPr="00242712">
        <w:rPr>
          <w:sz w:val="22"/>
          <w:szCs w:val="22"/>
        </w:rPr>
        <w:t>apurados</w:t>
      </w:r>
      <w:r w:rsidR="002817A8">
        <w:rPr>
          <w:sz w:val="22"/>
          <w:szCs w:val="22"/>
        </w:rPr>
        <w:t xml:space="preserve"> </w:t>
      </w:r>
      <w:r w:rsidRPr="00242712">
        <w:rPr>
          <w:sz w:val="22"/>
          <w:szCs w:val="22"/>
        </w:rPr>
        <w:t>mediante</w:t>
      </w:r>
      <w:r w:rsidR="002817A8">
        <w:rPr>
          <w:sz w:val="22"/>
          <w:szCs w:val="22"/>
        </w:rPr>
        <w:t xml:space="preserve"> </w:t>
      </w:r>
      <w:r w:rsidRPr="00242712">
        <w:rPr>
          <w:sz w:val="22"/>
          <w:szCs w:val="22"/>
        </w:rPr>
        <w:t>processo</w:t>
      </w:r>
      <w:r w:rsidR="002817A8">
        <w:rPr>
          <w:sz w:val="22"/>
          <w:szCs w:val="22"/>
        </w:rPr>
        <w:t xml:space="preserve"> </w:t>
      </w:r>
      <w:r w:rsidRPr="00242712">
        <w:rPr>
          <w:sz w:val="22"/>
          <w:szCs w:val="22"/>
        </w:rPr>
        <w:t>administrativo,</w:t>
      </w:r>
      <w:r w:rsidR="002817A8">
        <w:rPr>
          <w:sz w:val="22"/>
          <w:szCs w:val="22"/>
        </w:rPr>
        <w:t xml:space="preserve"> </w:t>
      </w:r>
      <w:r w:rsidRPr="00242712">
        <w:rPr>
          <w:sz w:val="22"/>
          <w:szCs w:val="22"/>
        </w:rPr>
        <w:t>quando</w:t>
      </w:r>
      <w:r w:rsidR="002817A8">
        <w:rPr>
          <w:sz w:val="22"/>
          <w:szCs w:val="22"/>
        </w:rPr>
        <w:t xml:space="preserve"> </w:t>
      </w:r>
      <w:r w:rsidRPr="00242712">
        <w:rPr>
          <w:sz w:val="22"/>
          <w:szCs w:val="22"/>
        </w:rPr>
        <w:t>da</w:t>
      </w:r>
      <w:r w:rsidR="002817A8">
        <w:rPr>
          <w:sz w:val="22"/>
          <w:szCs w:val="22"/>
        </w:rPr>
        <w:t xml:space="preserve"> </w:t>
      </w:r>
      <w:r w:rsidRPr="00242712">
        <w:rPr>
          <w:sz w:val="22"/>
          <w:szCs w:val="22"/>
        </w:rPr>
        <w:t>execução</w:t>
      </w:r>
      <w:r w:rsidR="002817A8">
        <w:rPr>
          <w:sz w:val="22"/>
          <w:szCs w:val="22"/>
        </w:rPr>
        <w:t xml:space="preserve"> </w:t>
      </w:r>
      <w:r w:rsidRPr="00242712">
        <w:rPr>
          <w:sz w:val="22"/>
          <w:szCs w:val="22"/>
        </w:rPr>
        <w:t>do</w:t>
      </w:r>
      <w:r w:rsidR="002817A8">
        <w:rPr>
          <w:sz w:val="22"/>
          <w:szCs w:val="22"/>
        </w:rPr>
        <w:t xml:space="preserve"> </w:t>
      </w:r>
      <w:r w:rsidRPr="00242712">
        <w:rPr>
          <w:sz w:val="22"/>
          <w:szCs w:val="22"/>
        </w:rPr>
        <w:t>objeto</w:t>
      </w:r>
      <w:r w:rsidR="002817A8">
        <w:rPr>
          <w:sz w:val="22"/>
          <w:szCs w:val="22"/>
        </w:rPr>
        <w:t xml:space="preserve"> </w:t>
      </w:r>
      <w:r w:rsidRPr="00242712">
        <w:rPr>
          <w:sz w:val="22"/>
          <w:szCs w:val="22"/>
        </w:rPr>
        <w:t>contratado;</w:t>
      </w:r>
    </w:p>
    <w:p w:rsidR="00620675" w:rsidRPr="00242712" w:rsidRDefault="00620675" w:rsidP="00602C6C">
      <w:pPr>
        <w:pStyle w:val="Corpodetexto"/>
        <w:spacing w:line="360" w:lineRule="auto"/>
        <w:ind w:left="1134"/>
        <w:jc w:val="both"/>
        <w:rPr>
          <w:sz w:val="22"/>
          <w:szCs w:val="22"/>
        </w:rPr>
      </w:pPr>
      <w:r w:rsidRPr="00242712">
        <w:rPr>
          <w:sz w:val="22"/>
          <w:szCs w:val="22"/>
        </w:rPr>
        <w:t xml:space="preserve">VII - Reparar e/ou corrigir, às suas expensas, o fornecimento em que se </w:t>
      </w:r>
      <w:r w:rsidR="00602C6C" w:rsidRPr="00242712">
        <w:rPr>
          <w:sz w:val="22"/>
          <w:szCs w:val="22"/>
        </w:rPr>
        <w:t>verificar</w:t>
      </w:r>
      <w:r w:rsidR="002817A8">
        <w:rPr>
          <w:sz w:val="22"/>
          <w:szCs w:val="22"/>
        </w:rPr>
        <w:t xml:space="preserve"> </w:t>
      </w:r>
      <w:r w:rsidR="00602C6C" w:rsidRPr="00242712">
        <w:rPr>
          <w:sz w:val="22"/>
          <w:szCs w:val="22"/>
        </w:rPr>
        <w:t>em</w:t>
      </w:r>
      <w:r w:rsidR="002817A8">
        <w:rPr>
          <w:sz w:val="22"/>
          <w:szCs w:val="22"/>
        </w:rPr>
        <w:t xml:space="preserve"> </w:t>
      </w:r>
      <w:r w:rsidRPr="00242712">
        <w:rPr>
          <w:sz w:val="22"/>
          <w:szCs w:val="22"/>
        </w:rPr>
        <w:t>vícios,</w:t>
      </w:r>
      <w:r w:rsidR="002817A8">
        <w:rPr>
          <w:sz w:val="22"/>
          <w:szCs w:val="22"/>
        </w:rPr>
        <w:t xml:space="preserve"> </w:t>
      </w:r>
      <w:r w:rsidRPr="00242712">
        <w:rPr>
          <w:sz w:val="22"/>
          <w:szCs w:val="22"/>
        </w:rPr>
        <w:t>defeitos</w:t>
      </w:r>
      <w:r w:rsidR="002817A8">
        <w:rPr>
          <w:sz w:val="22"/>
          <w:szCs w:val="22"/>
        </w:rPr>
        <w:t xml:space="preserve"> </w:t>
      </w:r>
      <w:r w:rsidRPr="00242712">
        <w:rPr>
          <w:sz w:val="22"/>
          <w:szCs w:val="22"/>
        </w:rPr>
        <w:t>ou</w:t>
      </w:r>
      <w:r w:rsidR="002817A8">
        <w:rPr>
          <w:sz w:val="22"/>
          <w:szCs w:val="22"/>
        </w:rPr>
        <w:t xml:space="preserve"> </w:t>
      </w:r>
      <w:r w:rsidRPr="00242712">
        <w:rPr>
          <w:sz w:val="22"/>
          <w:szCs w:val="22"/>
        </w:rPr>
        <w:t>incorreções</w:t>
      </w:r>
      <w:r w:rsidR="002817A8">
        <w:rPr>
          <w:sz w:val="22"/>
          <w:szCs w:val="22"/>
        </w:rPr>
        <w:t xml:space="preserve"> </w:t>
      </w:r>
      <w:r w:rsidRPr="00242712">
        <w:rPr>
          <w:sz w:val="22"/>
          <w:szCs w:val="22"/>
        </w:rPr>
        <w:t>resultantes</w:t>
      </w:r>
      <w:r w:rsidR="002817A8">
        <w:rPr>
          <w:sz w:val="22"/>
          <w:szCs w:val="22"/>
        </w:rPr>
        <w:t xml:space="preserve"> </w:t>
      </w:r>
      <w:r w:rsidRPr="00242712">
        <w:rPr>
          <w:sz w:val="22"/>
          <w:szCs w:val="22"/>
        </w:rPr>
        <w:t>da</w:t>
      </w:r>
      <w:r w:rsidR="002817A8">
        <w:rPr>
          <w:sz w:val="22"/>
          <w:szCs w:val="22"/>
        </w:rPr>
        <w:t xml:space="preserve"> </w:t>
      </w:r>
      <w:r w:rsidRPr="00242712">
        <w:rPr>
          <w:sz w:val="22"/>
          <w:szCs w:val="22"/>
        </w:rPr>
        <w:t>execução</w:t>
      </w:r>
      <w:r w:rsidR="002817A8">
        <w:rPr>
          <w:sz w:val="22"/>
          <w:szCs w:val="22"/>
        </w:rPr>
        <w:t xml:space="preserve"> </w:t>
      </w:r>
      <w:r w:rsidRPr="00242712">
        <w:rPr>
          <w:sz w:val="22"/>
          <w:szCs w:val="22"/>
        </w:rPr>
        <w:t>do</w:t>
      </w:r>
      <w:r w:rsidR="002817A8">
        <w:rPr>
          <w:sz w:val="22"/>
          <w:szCs w:val="22"/>
        </w:rPr>
        <w:t xml:space="preserve"> </w:t>
      </w:r>
      <w:r w:rsidRPr="00242712">
        <w:rPr>
          <w:sz w:val="22"/>
          <w:szCs w:val="22"/>
        </w:rPr>
        <w:t>objeto</w:t>
      </w:r>
      <w:r w:rsidR="002817A8">
        <w:rPr>
          <w:sz w:val="22"/>
          <w:szCs w:val="22"/>
        </w:rPr>
        <w:t xml:space="preserve"> </w:t>
      </w:r>
      <w:r w:rsidRPr="00242712">
        <w:rPr>
          <w:sz w:val="22"/>
          <w:szCs w:val="22"/>
        </w:rPr>
        <w:t>em</w:t>
      </w:r>
      <w:r w:rsidR="002817A8">
        <w:rPr>
          <w:sz w:val="22"/>
          <w:szCs w:val="22"/>
        </w:rPr>
        <w:t xml:space="preserve"> </w:t>
      </w:r>
      <w:r w:rsidRPr="00242712">
        <w:rPr>
          <w:sz w:val="22"/>
          <w:szCs w:val="22"/>
        </w:rPr>
        <w:t>desacordo</w:t>
      </w:r>
      <w:r w:rsidR="002817A8">
        <w:rPr>
          <w:sz w:val="22"/>
          <w:szCs w:val="22"/>
        </w:rPr>
        <w:t xml:space="preserve"> </w:t>
      </w:r>
      <w:r w:rsidRPr="00242712">
        <w:rPr>
          <w:sz w:val="22"/>
          <w:szCs w:val="22"/>
        </w:rPr>
        <w:t>com</w:t>
      </w:r>
      <w:r w:rsidR="002817A8">
        <w:rPr>
          <w:sz w:val="22"/>
          <w:szCs w:val="22"/>
        </w:rPr>
        <w:t xml:space="preserve"> </w:t>
      </w:r>
      <w:r w:rsidRPr="00242712">
        <w:rPr>
          <w:sz w:val="22"/>
          <w:szCs w:val="22"/>
        </w:rPr>
        <w:t>o</w:t>
      </w:r>
      <w:r w:rsidR="002817A8">
        <w:rPr>
          <w:sz w:val="22"/>
          <w:szCs w:val="22"/>
        </w:rPr>
        <w:t xml:space="preserve"> </w:t>
      </w:r>
      <w:r w:rsidRPr="00242712">
        <w:rPr>
          <w:sz w:val="22"/>
          <w:szCs w:val="22"/>
        </w:rPr>
        <w:t>pactuado;</w:t>
      </w:r>
    </w:p>
    <w:p w:rsidR="00620675" w:rsidRDefault="00620675" w:rsidP="00602C6C">
      <w:pPr>
        <w:pStyle w:val="Corpodetexto"/>
        <w:spacing w:line="360" w:lineRule="auto"/>
        <w:ind w:left="1134"/>
        <w:jc w:val="both"/>
        <w:rPr>
          <w:sz w:val="22"/>
          <w:szCs w:val="22"/>
        </w:rPr>
      </w:pPr>
      <w:r w:rsidRPr="00242712">
        <w:rPr>
          <w:sz w:val="22"/>
          <w:szCs w:val="22"/>
        </w:rPr>
        <w:t>VIII - Executar as obrigações assumidas no presente contrato por seus próprios</w:t>
      </w:r>
      <w:r w:rsidR="002817A8">
        <w:rPr>
          <w:sz w:val="22"/>
          <w:szCs w:val="22"/>
        </w:rPr>
        <w:t xml:space="preserve"> </w:t>
      </w:r>
      <w:r w:rsidRPr="00242712">
        <w:rPr>
          <w:sz w:val="22"/>
          <w:szCs w:val="22"/>
        </w:rPr>
        <w:t>meios,</w:t>
      </w:r>
      <w:r w:rsidR="002817A8">
        <w:rPr>
          <w:sz w:val="22"/>
          <w:szCs w:val="22"/>
        </w:rPr>
        <w:t xml:space="preserve"> </w:t>
      </w:r>
      <w:r w:rsidRPr="00242712">
        <w:rPr>
          <w:sz w:val="22"/>
          <w:szCs w:val="22"/>
        </w:rPr>
        <w:t>não</w:t>
      </w:r>
      <w:r w:rsidR="002817A8">
        <w:rPr>
          <w:sz w:val="22"/>
          <w:szCs w:val="22"/>
        </w:rPr>
        <w:t xml:space="preserve"> </w:t>
      </w:r>
      <w:r w:rsidRPr="00242712">
        <w:rPr>
          <w:sz w:val="22"/>
          <w:szCs w:val="22"/>
        </w:rPr>
        <w:t>sendo</w:t>
      </w:r>
      <w:r w:rsidR="002817A8">
        <w:rPr>
          <w:sz w:val="22"/>
          <w:szCs w:val="22"/>
        </w:rPr>
        <w:t xml:space="preserve"> </w:t>
      </w:r>
      <w:r w:rsidRPr="00242712">
        <w:rPr>
          <w:sz w:val="22"/>
          <w:szCs w:val="22"/>
        </w:rPr>
        <w:t>admitida</w:t>
      </w:r>
      <w:r w:rsidR="002817A8">
        <w:rPr>
          <w:sz w:val="22"/>
          <w:szCs w:val="22"/>
        </w:rPr>
        <w:t xml:space="preserve"> </w:t>
      </w:r>
      <w:r w:rsidRPr="00242712">
        <w:rPr>
          <w:sz w:val="22"/>
          <w:szCs w:val="22"/>
        </w:rPr>
        <w:t>a</w:t>
      </w:r>
      <w:r w:rsidR="002817A8">
        <w:rPr>
          <w:sz w:val="22"/>
          <w:szCs w:val="22"/>
        </w:rPr>
        <w:t xml:space="preserve"> </w:t>
      </w:r>
      <w:r w:rsidRPr="00242712">
        <w:rPr>
          <w:sz w:val="22"/>
          <w:szCs w:val="22"/>
        </w:rPr>
        <w:t>subcontratação</w:t>
      </w:r>
      <w:r w:rsidR="002817A8">
        <w:rPr>
          <w:sz w:val="22"/>
          <w:szCs w:val="22"/>
        </w:rPr>
        <w:t xml:space="preserve"> </w:t>
      </w:r>
      <w:r w:rsidRPr="00242712">
        <w:rPr>
          <w:sz w:val="22"/>
          <w:szCs w:val="22"/>
        </w:rPr>
        <w:t>não</w:t>
      </w:r>
      <w:r w:rsidR="002817A8">
        <w:rPr>
          <w:sz w:val="22"/>
          <w:szCs w:val="22"/>
        </w:rPr>
        <w:t xml:space="preserve"> </w:t>
      </w:r>
      <w:r w:rsidRPr="00242712">
        <w:rPr>
          <w:sz w:val="22"/>
          <w:szCs w:val="22"/>
        </w:rPr>
        <w:t>prevista</w:t>
      </w:r>
      <w:r w:rsidR="002817A8">
        <w:rPr>
          <w:sz w:val="22"/>
          <w:szCs w:val="22"/>
        </w:rPr>
        <w:t xml:space="preserve"> </w:t>
      </w:r>
      <w:r w:rsidRPr="00242712">
        <w:rPr>
          <w:sz w:val="22"/>
          <w:szCs w:val="22"/>
        </w:rPr>
        <w:t>em</w:t>
      </w:r>
      <w:r w:rsidR="002817A8">
        <w:rPr>
          <w:sz w:val="22"/>
          <w:szCs w:val="22"/>
        </w:rPr>
        <w:t xml:space="preserve"> </w:t>
      </w:r>
      <w:r w:rsidRPr="00242712">
        <w:rPr>
          <w:sz w:val="22"/>
          <w:szCs w:val="22"/>
        </w:rPr>
        <w:t>edital</w:t>
      </w:r>
      <w:r w:rsidR="002817A8">
        <w:rPr>
          <w:sz w:val="22"/>
          <w:szCs w:val="22"/>
        </w:rPr>
        <w:t xml:space="preserve"> </w:t>
      </w:r>
      <w:r w:rsidRPr="00242712">
        <w:rPr>
          <w:sz w:val="22"/>
          <w:szCs w:val="22"/>
        </w:rPr>
        <w:t>e</w:t>
      </w:r>
      <w:r w:rsidR="002817A8">
        <w:rPr>
          <w:sz w:val="22"/>
          <w:szCs w:val="22"/>
        </w:rPr>
        <w:t xml:space="preserve"> </w:t>
      </w:r>
      <w:r w:rsidRPr="00242712">
        <w:rPr>
          <w:sz w:val="22"/>
          <w:szCs w:val="22"/>
        </w:rPr>
        <w:t>no</w:t>
      </w:r>
      <w:r w:rsidR="002817A8">
        <w:rPr>
          <w:sz w:val="22"/>
          <w:szCs w:val="22"/>
        </w:rPr>
        <w:t xml:space="preserve"> </w:t>
      </w:r>
      <w:r w:rsidRPr="00242712">
        <w:rPr>
          <w:sz w:val="22"/>
          <w:szCs w:val="22"/>
        </w:rPr>
        <w:t>presente</w:t>
      </w:r>
      <w:r w:rsidR="002817A8">
        <w:rPr>
          <w:sz w:val="22"/>
          <w:szCs w:val="22"/>
        </w:rPr>
        <w:t xml:space="preserve"> </w:t>
      </w:r>
      <w:r w:rsidRPr="00242712">
        <w:rPr>
          <w:sz w:val="22"/>
          <w:szCs w:val="22"/>
        </w:rPr>
        <w:t>contrato.</w:t>
      </w:r>
    </w:p>
    <w:p w:rsidR="00B455CD" w:rsidRPr="00B455CD" w:rsidRDefault="00B455CD" w:rsidP="00602C6C">
      <w:pPr>
        <w:pStyle w:val="Corpodetexto"/>
        <w:spacing w:line="360" w:lineRule="auto"/>
        <w:ind w:left="1134"/>
        <w:jc w:val="both"/>
        <w:rPr>
          <w:sz w:val="22"/>
          <w:szCs w:val="22"/>
        </w:rPr>
      </w:pPr>
      <w:r>
        <w:rPr>
          <w:sz w:val="22"/>
          <w:szCs w:val="22"/>
        </w:rPr>
        <w:t xml:space="preserve">IX - </w:t>
      </w:r>
      <w:r w:rsidRPr="00B455CD">
        <w:rPr>
          <w:sz w:val="22"/>
          <w:szCs w:val="22"/>
        </w:rPr>
        <w:t>Responsabilizar-se pelo seguro de seu pessoal, e veículos que utilizar no fornecimento dos itens.</w:t>
      </w:r>
    </w:p>
    <w:p w:rsidR="00620675" w:rsidRPr="00242712" w:rsidRDefault="00620675" w:rsidP="00242712">
      <w:pPr>
        <w:pStyle w:val="Corpodetexto"/>
        <w:spacing w:line="360" w:lineRule="auto"/>
        <w:jc w:val="both"/>
        <w:rPr>
          <w:b/>
          <w:bCs/>
          <w:sz w:val="22"/>
          <w:szCs w:val="22"/>
        </w:rPr>
      </w:pPr>
    </w:p>
    <w:p w:rsidR="00242712" w:rsidRPr="00236A49" w:rsidRDefault="00236A49" w:rsidP="00602C6C">
      <w:pPr>
        <w:pStyle w:val="Corpodetexto"/>
        <w:pBdr>
          <w:top w:val="single" w:sz="4" w:space="1" w:color="auto"/>
          <w:left w:val="single" w:sz="4" w:space="4" w:color="auto"/>
          <w:bottom w:val="single" w:sz="4" w:space="1" w:color="auto"/>
          <w:right w:val="single" w:sz="4" w:space="4" w:color="auto"/>
        </w:pBdr>
        <w:spacing w:line="360" w:lineRule="auto"/>
        <w:jc w:val="both"/>
        <w:rPr>
          <w:b/>
          <w:sz w:val="22"/>
          <w:szCs w:val="22"/>
        </w:rPr>
      </w:pPr>
      <w:r w:rsidRPr="00236A49">
        <w:rPr>
          <w:b/>
          <w:sz w:val="22"/>
          <w:szCs w:val="22"/>
        </w:rPr>
        <w:t xml:space="preserve">13. </w:t>
      </w:r>
      <w:r w:rsidR="00242712" w:rsidRPr="00236A49">
        <w:rPr>
          <w:b/>
          <w:sz w:val="22"/>
          <w:szCs w:val="22"/>
        </w:rPr>
        <w:t>INFRAÇÕES</w:t>
      </w:r>
      <w:r w:rsidR="002817A8">
        <w:rPr>
          <w:b/>
          <w:sz w:val="22"/>
          <w:szCs w:val="22"/>
        </w:rPr>
        <w:t xml:space="preserve"> </w:t>
      </w:r>
      <w:r w:rsidR="00242712" w:rsidRPr="00236A49">
        <w:rPr>
          <w:b/>
          <w:sz w:val="22"/>
          <w:szCs w:val="22"/>
        </w:rPr>
        <w:t>E</w:t>
      </w:r>
      <w:r w:rsidR="002817A8">
        <w:rPr>
          <w:b/>
          <w:sz w:val="22"/>
          <w:szCs w:val="22"/>
        </w:rPr>
        <w:t xml:space="preserve"> </w:t>
      </w:r>
      <w:r w:rsidR="00242712" w:rsidRPr="00236A49">
        <w:rPr>
          <w:b/>
          <w:sz w:val="22"/>
          <w:szCs w:val="22"/>
        </w:rPr>
        <w:t xml:space="preserve">SANÇÕES </w:t>
      </w:r>
      <w:r w:rsidR="00242712" w:rsidRPr="00236A49">
        <w:rPr>
          <w:b/>
          <w:spacing w:val="-2"/>
          <w:sz w:val="22"/>
          <w:szCs w:val="22"/>
        </w:rPr>
        <w:t>ADMINISTRATIVAS</w:t>
      </w:r>
    </w:p>
    <w:p w:rsidR="00242712" w:rsidRPr="00242712" w:rsidRDefault="00242712" w:rsidP="00242712">
      <w:pPr>
        <w:pStyle w:val="Corpodetexto"/>
        <w:spacing w:line="360" w:lineRule="auto"/>
        <w:jc w:val="both"/>
        <w:rPr>
          <w:b/>
          <w:sz w:val="22"/>
          <w:szCs w:val="22"/>
        </w:rPr>
      </w:pPr>
    </w:p>
    <w:p w:rsidR="00242712" w:rsidRPr="00242712" w:rsidRDefault="00602C6C" w:rsidP="00242712">
      <w:pPr>
        <w:pStyle w:val="Corpodetexto"/>
        <w:spacing w:line="360" w:lineRule="auto"/>
        <w:jc w:val="both"/>
        <w:rPr>
          <w:sz w:val="22"/>
          <w:szCs w:val="22"/>
        </w:rPr>
      </w:pPr>
      <w:r>
        <w:rPr>
          <w:sz w:val="22"/>
          <w:szCs w:val="22"/>
        </w:rPr>
        <w:t xml:space="preserve">13.1 - </w:t>
      </w:r>
      <w:r w:rsidR="00242712" w:rsidRPr="00242712">
        <w:rPr>
          <w:sz w:val="22"/>
          <w:szCs w:val="22"/>
        </w:rPr>
        <w:t>Comete infração administrativa, nos termos da Lei n.º 14.133/2021, o CONTRATADO que:</w:t>
      </w:r>
    </w:p>
    <w:p w:rsidR="00242712" w:rsidRPr="00242712" w:rsidRDefault="00602C6C" w:rsidP="00310395">
      <w:pPr>
        <w:pStyle w:val="Corpodetexto"/>
        <w:spacing w:line="360" w:lineRule="auto"/>
        <w:ind w:left="1134"/>
        <w:jc w:val="both"/>
        <w:rPr>
          <w:sz w:val="22"/>
          <w:szCs w:val="22"/>
        </w:rPr>
      </w:pPr>
      <w:r>
        <w:rPr>
          <w:sz w:val="22"/>
          <w:szCs w:val="22"/>
        </w:rPr>
        <w:t xml:space="preserve">a) </w:t>
      </w:r>
      <w:r w:rsidR="00242712" w:rsidRPr="00242712">
        <w:rPr>
          <w:sz w:val="22"/>
          <w:szCs w:val="22"/>
        </w:rPr>
        <w:t>Der</w:t>
      </w:r>
      <w:r w:rsidR="00A47CFF">
        <w:rPr>
          <w:sz w:val="22"/>
          <w:szCs w:val="22"/>
        </w:rPr>
        <w:t xml:space="preserve"> </w:t>
      </w:r>
      <w:r w:rsidR="00242712" w:rsidRPr="00242712">
        <w:rPr>
          <w:sz w:val="22"/>
          <w:szCs w:val="22"/>
        </w:rPr>
        <w:t>causa</w:t>
      </w:r>
      <w:r w:rsidR="00A47CFF">
        <w:rPr>
          <w:sz w:val="22"/>
          <w:szCs w:val="22"/>
        </w:rPr>
        <w:t xml:space="preserve"> </w:t>
      </w:r>
      <w:r w:rsidR="00242712" w:rsidRPr="00242712">
        <w:rPr>
          <w:sz w:val="22"/>
          <w:szCs w:val="22"/>
        </w:rPr>
        <w:t>à</w:t>
      </w:r>
      <w:r w:rsidR="00A47CFF">
        <w:rPr>
          <w:sz w:val="22"/>
          <w:szCs w:val="22"/>
        </w:rPr>
        <w:t xml:space="preserve"> </w:t>
      </w:r>
      <w:r w:rsidR="00242712" w:rsidRPr="00242712">
        <w:rPr>
          <w:sz w:val="22"/>
          <w:szCs w:val="22"/>
        </w:rPr>
        <w:t>inexecução</w:t>
      </w:r>
      <w:r w:rsidR="00A47CFF">
        <w:rPr>
          <w:sz w:val="22"/>
          <w:szCs w:val="22"/>
        </w:rPr>
        <w:t xml:space="preserve"> </w:t>
      </w:r>
      <w:r w:rsidR="00242712" w:rsidRPr="00242712">
        <w:rPr>
          <w:sz w:val="22"/>
          <w:szCs w:val="22"/>
        </w:rPr>
        <w:t>parcial</w:t>
      </w:r>
      <w:r w:rsidR="00A47CFF">
        <w:rPr>
          <w:sz w:val="22"/>
          <w:szCs w:val="22"/>
        </w:rPr>
        <w:t xml:space="preserve"> </w:t>
      </w:r>
      <w:r w:rsidR="00242712" w:rsidRPr="00242712">
        <w:rPr>
          <w:sz w:val="22"/>
          <w:szCs w:val="22"/>
        </w:rPr>
        <w:t xml:space="preserve">do </w:t>
      </w:r>
      <w:r w:rsidR="00242712" w:rsidRPr="00242712">
        <w:rPr>
          <w:spacing w:val="-2"/>
          <w:sz w:val="22"/>
          <w:szCs w:val="22"/>
        </w:rPr>
        <w:t>contrato;</w:t>
      </w:r>
    </w:p>
    <w:p w:rsidR="00242712" w:rsidRDefault="00602C6C" w:rsidP="00310395">
      <w:pPr>
        <w:pStyle w:val="Corpodetexto"/>
        <w:spacing w:line="360" w:lineRule="auto"/>
        <w:ind w:left="1134"/>
        <w:jc w:val="both"/>
        <w:rPr>
          <w:sz w:val="22"/>
          <w:szCs w:val="22"/>
        </w:rPr>
      </w:pPr>
      <w:r>
        <w:rPr>
          <w:sz w:val="22"/>
          <w:szCs w:val="22"/>
        </w:rPr>
        <w:t xml:space="preserve">b) </w:t>
      </w:r>
      <w:r w:rsidR="00242712" w:rsidRPr="00242712">
        <w:rPr>
          <w:sz w:val="22"/>
          <w:szCs w:val="22"/>
        </w:rPr>
        <w:t>Der causa à inexecução parcial do contrato que cause grave dano à Administração</w:t>
      </w:r>
      <w:r w:rsidR="00A47CFF">
        <w:rPr>
          <w:sz w:val="22"/>
          <w:szCs w:val="22"/>
        </w:rPr>
        <w:t xml:space="preserve"> </w:t>
      </w:r>
      <w:r w:rsidR="00242712" w:rsidRPr="00242712">
        <w:rPr>
          <w:sz w:val="22"/>
          <w:szCs w:val="22"/>
        </w:rPr>
        <w:t>ou ao funcionamento dos serviços públicos ou ao interesse coletivo;</w:t>
      </w:r>
    </w:p>
    <w:p w:rsidR="00F60836" w:rsidRPr="00242712" w:rsidRDefault="00F60836" w:rsidP="00F60836">
      <w:pPr>
        <w:pStyle w:val="Corpodetexto"/>
        <w:spacing w:line="360" w:lineRule="auto"/>
        <w:ind w:left="1134"/>
        <w:jc w:val="both"/>
        <w:rPr>
          <w:sz w:val="22"/>
          <w:szCs w:val="22"/>
        </w:rPr>
      </w:pPr>
      <w:r>
        <w:rPr>
          <w:sz w:val="22"/>
          <w:szCs w:val="22"/>
        </w:rPr>
        <w:t xml:space="preserve">c) </w:t>
      </w:r>
      <w:r w:rsidRPr="00242712">
        <w:rPr>
          <w:sz w:val="22"/>
          <w:szCs w:val="22"/>
        </w:rPr>
        <w:t>Der</w:t>
      </w:r>
      <w:r w:rsidR="00A47CFF">
        <w:rPr>
          <w:sz w:val="22"/>
          <w:szCs w:val="22"/>
        </w:rPr>
        <w:t xml:space="preserve"> </w:t>
      </w:r>
      <w:r w:rsidRPr="00242712">
        <w:rPr>
          <w:sz w:val="22"/>
          <w:szCs w:val="22"/>
        </w:rPr>
        <w:t>causa</w:t>
      </w:r>
      <w:r w:rsidR="00A47CFF">
        <w:rPr>
          <w:sz w:val="22"/>
          <w:szCs w:val="22"/>
        </w:rPr>
        <w:t xml:space="preserve"> </w:t>
      </w:r>
      <w:r w:rsidRPr="00242712">
        <w:rPr>
          <w:sz w:val="22"/>
          <w:szCs w:val="22"/>
        </w:rPr>
        <w:t>à</w:t>
      </w:r>
      <w:r w:rsidR="00A47CFF">
        <w:rPr>
          <w:sz w:val="22"/>
          <w:szCs w:val="22"/>
        </w:rPr>
        <w:t xml:space="preserve"> </w:t>
      </w:r>
      <w:r w:rsidRPr="00242712">
        <w:rPr>
          <w:sz w:val="22"/>
          <w:szCs w:val="22"/>
        </w:rPr>
        <w:t>inexecução</w:t>
      </w:r>
      <w:r>
        <w:rPr>
          <w:sz w:val="22"/>
          <w:szCs w:val="22"/>
        </w:rPr>
        <w:t xml:space="preserve"> total </w:t>
      </w:r>
      <w:r w:rsidRPr="00242712">
        <w:rPr>
          <w:sz w:val="22"/>
          <w:szCs w:val="22"/>
        </w:rPr>
        <w:t xml:space="preserve">do </w:t>
      </w:r>
      <w:r w:rsidRPr="00242712">
        <w:rPr>
          <w:spacing w:val="-2"/>
          <w:sz w:val="22"/>
          <w:szCs w:val="22"/>
        </w:rPr>
        <w:t>contrato;</w:t>
      </w:r>
    </w:p>
    <w:p w:rsidR="00242712" w:rsidRPr="00242712" w:rsidRDefault="00F60836" w:rsidP="00310395">
      <w:pPr>
        <w:pStyle w:val="Corpodetexto"/>
        <w:spacing w:line="360" w:lineRule="auto"/>
        <w:ind w:left="1134"/>
        <w:jc w:val="both"/>
        <w:rPr>
          <w:sz w:val="22"/>
          <w:szCs w:val="22"/>
        </w:rPr>
      </w:pPr>
      <w:r>
        <w:rPr>
          <w:sz w:val="22"/>
          <w:szCs w:val="22"/>
        </w:rPr>
        <w:t>d</w:t>
      </w:r>
      <w:r w:rsidR="00602C6C">
        <w:rPr>
          <w:sz w:val="22"/>
          <w:szCs w:val="22"/>
        </w:rPr>
        <w:t xml:space="preserve">) </w:t>
      </w:r>
      <w:r w:rsidR="00242712" w:rsidRPr="00242712">
        <w:rPr>
          <w:sz w:val="22"/>
          <w:szCs w:val="22"/>
        </w:rPr>
        <w:t>Ensejar</w:t>
      </w:r>
      <w:r w:rsidR="00A47CFF">
        <w:rPr>
          <w:sz w:val="22"/>
          <w:szCs w:val="22"/>
        </w:rPr>
        <w:t xml:space="preserve"> </w:t>
      </w:r>
      <w:r w:rsidR="00242712" w:rsidRPr="00242712">
        <w:rPr>
          <w:sz w:val="22"/>
          <w:szCs w:val="22"/>
        </w:rPr>
        <w:t>o</w:t>
      </w:r>
      <w:r w:rsidR="00A47CFF">
        <w:rPr>
          <w:sz w:val="22"/>
          <w:szCs w:val="22"/>
        </w:rPr>
        <w:t xml:space="preserve"> r</w:t>
      </w:r>
      <w:r w:rsidR="00242712" w:rsidRPr="00242712">
        <w:rPr>
          <w:sz w:val="22"/>
          <w:szCs w:val="22"/>
        </w:rPr>
        <w:t>etardamento</w:t>
      </w:r>
      <w:r w:rsidR="00A47CFF">
        <w:rPr>
          <w:sz w:val="22"/>
          <w:szCs w:val="22"/>
        </w:rPr>
        <w:t xml:space="preserve"> </w:t>
      </w:r>
      <w:r w:rsidR="00242712" w:rsidRPr="00242712">
        <w:rPr>
          <w:sz w:val="22"/>
          <w:szCs w:val="22"/>
        </w:rPr>
        <w:t>da</w:t>
      </w:r>
      <w:r w:rsidR="00A47CFF">
        <w:rPr>
          <w:sz w:val="22"/>
          <w:szCs w:val="22"/>
        </w:rPr>
        <w:t xml:space="preserve"> </w:t>
      </w:r>
      <w:r w:rsidR="00242712" w:rsidRPr="00242712">
        <w:rPr>
          <w:sz w:val="22"/>
          <w:szCs w:val="22"/>
        </w:rPr>
        <w:t>execução</w:t>
      </w:r>
      <w:r w:rsidR="00A47CFF">
        <w:rPr>
          <w:sz w:val="22"/>
          <w:szCs w:val="22"/>
        </w:rPr>
        <w:t xml:space="preserve"> </w:t>
      </w:r>
      <w:r w:rsidR="00242712" w:rsidRPr="00242712">
        <w:rPr>
          <w:sz w:val="22"/>
          <w:szCs w:val="22"/>
        </w:rPr>
        <w:t>ou</w:t>
      </w:r>
      <w:r w:rsidR="00A47CFF">
        <w:rPr>
          <w:sz w:val="22"/>
          <w:szCs w:val="22"/>
        </w:rPr>
        <w:t xml:space="preserve"> </w:t>
      </w:r>
      <w:r w:rsidR="00242712" w:rsidRPr="00242712">
        <w:rPr>
          <w:sz w:val="22"/>
          <w:szCs w:val="22"/>
        </w:rPr>
        <w:t>da</w:t>
      </w:r>
      <w:r w:rsidR="00A47CFF">
        <w:rPr>
          <w:sz w:val="22"/>
          <w:szCs w:val="22"/>
        </w:rPr>
        <w:t xml:space="preserve"> </w:t>
      </w:r>
      <w:r w:rsidR="00242712" w:rsidRPr="00242712">
        <w:rPr>
          <w:sz w:val="22"/>
          <w:szCs w:val="22"/>
        </w:rPr>
        <w:t>entrega</w:t>
      </w:r>
      <w:r w:rsidR="00A47CFF">
        <w:rPr>
          <w:sz w:val="22"/>
          <w:szCs w:val="22"/>
        </w:rPr>
        <w:t xml:space="preserve"> </w:t>
      </w:r>
      <w:r w:rsidR="00242712" w:rsidRPr="00242712">
        <w:rPr>
          <w:sz w:val="22"/>
          <w:szCs w:val="22"/>
        </w:rPr>
        <w:t>do</w:t>
      </w:r>
      <w:r w:rsidR="00A47CFF">
        <w:rPr>
          <w:sz w:val="22"/>
          <w:szCs w:val="22"/>
        </w:rPr>
        <w:t xml:space="preserve"> </w:t>
      </w:r>
      <w:r w:rsidR="00242712" w:rsidRPr="00242712">
        <w:rPr>
          <w:sz w:val="22"/>
          <w:szCs w:val="22"/>
        </w:rPr>
        <w:t>objeto</w:t>
      </w:r>
      <w:r w:rsidR="00A47CFF">
        <w:rPr>
          <w:sz w:val="22"/>
          <w:szCs w:val="22"/>
        </w:rPr>
        <w:t xml:space="preserve"> </w:t>
      </w:r>
      <w:r w:rsidR="00242712" w:rsidRPr="00242712">
        <w:rPr>
          <w:sz w:val="22"/>
          <w:szCs w:val="22"/>
        </w:rPr>
        <w:t>da</w:t>
      </w:r>
      <w:r w:rsidR="00A47CFF">
        <w:rPr>
          <w:sz w:val="22"/>
          <w:szCs w:val="22"/>
        </w:rPr>
        <w:t xml:space="preserve"> </w:t>
      </w:r>
      <w:r w:rsidR="00242712" w:rsidRPr="00242712">
        <w:rPr>
          <w:sz w:val="22"/>
          <w:szCs w:val="22"/>
        </w:rPr>
        <w:t>contratação</w:t>
      </w:r>
      <w:r w:rsidR="00A47CFF">
        <w:rPr>
          <w:sz w:val="22"/>
          <w:szCs w:val="22"/>
        </w:rPr>
        <w:t xml:space="preserve"> </w:t>
      </w:r>
      <w:r w:rsidR="00242712" w:rsidRPr="00242712">
        <w:rPr>
          <w:sz w:val="22"/>
          <w:szCs w:val="22"/>
        </w:rPr>
        <w:t>sem motivo justificado;</w:t>
      </w:r>
    </w:p>
    <w:p w:rsidR="00242712" w:rsidRPr="00242712" w:rsidRDefault="00F60836" w:rsidP="00310395">
      <w:pPr>
        <w:pStyle w:val="Corpodetexto"/>
        <w:spacing w:line="360" w:lineRule="auto"/>
        <w:ind w:left="1134"/>
        <w:jc w:val="both"/>
        <w:rPr>
          <w:sz w:val="22"/>
          <w:szCs w:val="22"/>
        </w:rPr>
      </w:pPr>
      <w:r>
        <w:rPr>
          <w:sz w:val="22"/>
          <w:szCs w:val="22"/>
        </w:rPr>
        <w:t>e</w:t>
      </w:r>
      <w:r w:rsidR="00602C6C">
        <w:rPr>
          <w:sz w:val="22"/>
          <w:szCs w:val="22"/>
        </w:rPr>
        <w:t xml:space="preserve">) </w:t>
      </w:r>
      <w:r w:rsidR="00242712" w:rsidRPr="00242712">
        <w:rPr>
          <w:sz w:val="22"/>
          <w:szCs w:val="22"/>
        </w:rPr>
        <w:t xml:space="preserve">Apresentar documentação falsa ou prestar declaração falsa durante a execução do </w:t>
      </w:r>
      <w:r w:rsidR="00242712" w:rsidRPr="00242712">
        <w:rPr>
          <w:spacing w:val="-2"/>
          <w:sz w:val="22"/>
          <w:szCs w:val="22"/>
        </w:rPr>
        <w:t>contrato;</w:t>
      </w:r>
    </w:p>
    <w:p w:rsidR="00242712" w:rsidRPr="00242712" w:rsidRDefault="00F60836" w:rsidP="00310395">
      <w:pPr>
        <w:pStyle w:val="Corpodetexto"/>
        <w:spacing w:line="360" w:lineRule="auto"/>
        <w:ind w:left="1134"/>
        <w:jc w:val="both"/>
        <w:rPr>
          <w:sz w:val="22"/>
          <w:szCs w:val="22"/>
        </w:rPr>
      </w:pPr>
      <w:r>
        <w:rPr>
          <w:sz w:val="22"/>
          <w:szCs w:val="22"/>
        </w:rPr>
        <w:t>f</w:t>
      </w:r>
      <w:r w:rsidR="00602C6C">
        <w:rPr>
          <w:sz w:val="22"/>
          <w:szCs w:val="22"/>
        </w:rPr>
        <w:t xml:space="preserve">) </w:t>
      </w:r>
      <w:r w:rsidR="00242712" w:rsidRPr="00242712">
        <w:rPr>
          <w:sz w:val="22"/>
          <w:szCs w:val="22"/>
        </w:rPr>
        <w:t>Praticar</w:t>
      </w:r>
      <w:r w:rsidR="00A47CFF">
        <w:rPr>
          <w:sz w:val="22"/>
          <w:szCs w:val="22"/>
        </w:rPr>
        <w:t xml:space="preserve"> </w:t>
      </w:r>
      <w:r w:rsidR="00242712" w:rsidRPr="00242712">
        <w:rPr>
          <w:sz w:val="22"/>
          <w:szCs w:val="22"/>
        </w:rPr>
        <w:t>ato</w:t>
      </w:r>
      <w:r w:rsidR="00A47CFF">
        <w:rPr>
          <w:sz w:val="22"/>
          <w:szCs w:val="22"/>
        </w:rPr>
        <w:t xml:space="preserve"> </w:t>
      </w:r>
      <w:r w:rsidR="00242712" w:rsidRPr="00242712">
        <w:rPr>
          <w:sz w:val="22"/>
          <w:szCs w:val="22"/>
        </w:rPr>
        <w:t>fraudulento na</w:t>
      </w:r>
      <w:r w:rsidR="00A47CFF">
        <w:rPr>
          <w:sz w:val="22"/>
          <w:szCs w:val="22"/>
        </w:rPr>
        <w:t xml:space="preserve"> </w:t>
      </w:r>
      <w:r w:rsidR="00242712" w:rsidRPr="00242712">
        <w:rPr>
          <w:sz w:val="22"/>
          <w:szCs w:val="22"/>
        </w:rPr>
        <w:t>execução</w:t>
      </w:r>
      <w:r w:rsidR="00A47CFF">
        <w:rPr>
          <w:sz w:val="22"/>
          <w:szCs w:val="22"/>
        </w:rPr>
        <w:t xml:space="preserve"> </w:t>
      </w:r>
      <w:r w:rsidR="00242712" w:rsidRPr="00242712">
        <w:rPr>
          <w:sz w:val="22"/>
          <w:szCs w:val="22"/>
        </w:rPr>
        <w:t>do</w:t>
      </w:r>
      <w:r w:rsidR="00A47CFF">
        <w:rPr>
          <w:sz w:val="22"/>
          <w:szCs w:val="22"/>
        </w:rPr>
        <w:t xml:space="preserve"> </w:t>
      </w:r>
      <w:r w:rsidR="00242712" w:rsidRPr="00242712">
        <w:rPr>
          <w:spacing w:val="-2"/>
          <w:sz w:val="22"/>
          <w:szCs w:val="22"/>
        </w:rPr>
        <w:t>contrato;</w:t>
      </w:r>
    </w:p>
    <w:p w:rsidR="00242712" w:rsidRPr="00242712" w:rsidRDefault="00F60836" w:rsidP="00310395">
      <w:pPr>
        <w:pStyle w:val="Corpodetexto"/>
        <w:spacing w:line="360" w:lineRule="auto"/>
        <w:ind w:left="1134"/>
        <w:jc w:val="both"/>
        <w:rPr>
          <w:sz w:val="22"/>
          <w:szCs w:val="22"/>
        </w:rPr>
      </w:pPr>
      <w:r>
        <w:rPr>
          <w:sz w:val="22"/>
          <w:szCs w:val="22"/>
        </w:rPr>
        <w:t>g</w:t>
      </w:r>
      <w:r w:rsidR="00602C6C">
        <w:rPr>
          <w:sz w:val="22"/>
          <w:szCs w:val="22"/>
        </w:rPr>
        <w:t xml:space="preserve">) </w:t>
      </w:r>
      <w:r w:rsidR="00242712" w:rsidRPr="00242712">
        <w:rPr>
          <w:sz w:val="22"/>
          <w:szCs w:val="22"/>
        </w:rPr>
        <w:t>Comportar-se</w:t>
      </w:r>
      <w:r w:rsidR="00A47CFF">
        <w:rPr>
          <w:sz w:val="22"/>
          <w:szCs w:val="22"/>
        </w:rPr>
        <w:t xml:space="preserve"> </w:t>
      </w:r>
      <w:r w:rsidR="00242712" w:rsidRPr="00242712">
        <w:rPr>
          <w:sz w:val="22"/>
          <w:szCs w:val="22"/>
        </w:rPr>
        <w:t>de</w:t>
      </w:r>
      <w:r w:rsidR="00A47CFF">
        <w:rPr>
          <w:sz w:val="22"/>
          <w:szCs w:val="22"/>
        </w:rPr>
        <w:t xml:space="preserve"> </w:t>
      </w:r>
      <w:r w:rsidR="00242712" w:rsidRPr="00242712">
        <w:rPr>
          <w:sz w:val="22"/>
          <w:szCs w:val="22"/>
        </w:rPr>
        <w:t>modo</w:t>
      </w:r>
      <w:r w:rsidR="00A47CFF">
        <w:rPr>
          <w:sz w:val="22"/>
          <w:szCs w:val="22"/>
        </w:rPr>
        <w:t xml:space="preserve"> </w:t>
      </w:r>
      <w:r w:rsidR="00242712" w:rsidRPr="00242712">
        <w:rPr>
          <w:sz w:val="22"/>
          <w:szCs w:val="22"/>
        </w:rPr>
        <w:t>inidôneo</w:t>
      </w:r>
      <w:r w:rsidR="00A47CFF">
        <w:rPr>
          <w:sz w:val="22"/>
          <w:szCs w:val="22"/>
        </w:rPr>
        <w:t xml:space="preserve"> </w:t>
      </w:r>
      <w:r w:rsidR="00242712" w:rsidRPr="00242712">
        <w:rPr>
          <w:sz w:val="22"/>
          <w:szCs w:val="22"/>
        </w:rPr>
        <w:t>ou</w:t>
      </w:r>
      <w:r w:rsidR="00A47CFF">
        <w:rPr>
          <w:sz w:val="22"/>
          <w:szCs w:val="22"/>
        </w:rPr>
        <w:t xml:space="preserve"> </w:t>
      </w:r>
      <w:r w:rsidR="00242712" w:rsidRPr="00242712">
        <w:rPr>
          <w:sz w:val="22"/>
          <w:szCs w:val="22"/>
        </w:rPr>
        <w:t>cometer</w:t>
      </w:r>
      <w:r w:rsidR="00A47CFF">
        <w:rPr>
          <w:sz w:val="22"/>
          <w:szCs w:val="22"/>
        </w:rPr>
        <w:t xml:space="preserve"> </w:t>
      </w:r>
      <w:r w:rsidR="00242712" w:rsidRPr="00242712">
        <w:rPr>
          <w:sz w:val="22"/>
          <w:szCs w:val="22"/>
        </w:rPr>
        <w:t>fraude</w:t>
      </w:r>
      <w:r w:rsidR="00A47CFF">
        <w:rPr>
          <w:sz w:val="22"/>
          <w:szCs w:val="22"/>
        </w:rPr>
        <w:t xml:space="preserve"> </w:t>
      </w:r>
      <w:r w:rsidR="00242712" w:rsidRPr="00242712">
        <w:rPr>
          <w:sz w:val="22"/>
          <w:szCs w:val="22"/>
        </w:rPr>
        <w:t>de</w:t>
      </w:r>
      <w:r w:rsidR="00A47CFF">
        <w:rPr>
          <w:sz w:val="22"/>
          <w:szCs w:val="22"/>
        </w:rPr>
        <w:t xml:space="preserve"> </w:t>
      </w:r>
      <w:r w:rsidR="00242712" w:rsidRPr="00242712">
        <w:rPr>
          <w:sz w:val="22"/>
          <w:szCs w:val="22"/>
        </w:rPr>
        <w:t>qualquer</w:t>
      </w:r>
      <w:r w:rsidR="00A47CFF">
        <w:rPr>
          <w:sz w:val="22"/>
          <w:szCs w:val="22"/>
        </w:rPr>
        <w:t xml:space="preserve"> </w:t>
      </w:r>
      <w:r w:rsidR="00242712" w:rsidRPr="00242712">
        <w:rPr>
          <w:spacing w:val="-2"/>
          <w:sz w:val="22"/>
          <w:szCs w:val="22"/>
        </w:rPr>
        <w:t>natureza;</w:t>
      </w:r>
    </w:p>
    <w:p w:rsidR="00242712" w:rsidRPr="00242712" w:rsidRDefault="00F60836" w:rsidP="00310395">
      <w:pPr>
        <w:pStyle w:val="Corpodetexto"/>
        <w:spacing w:line="360" w:lineRule="auto"/>
        <w:ind w:left="1134"/>
        <w:jc w:val="both"/>
        <w:rPr>
          <w:sz w:val="22"/>
          <w:szCs w:val="22"/>
        </w:rPr>
      </w:pPr>
      <w:r>
        <w:rPr>
          <w:sz w:val="22"/>
          <w:szCs w:val="22"/>
        </w:rPr>
        <w:t>h</w:t>
      </w:r>
      <w:r w:rsidR="00602C6C">
        <w:rPr>
          <w:sz w:val="22"/>
          <w:szCs w:val="22"/>
        </w:rPr>
        <w:t xml:space="preserve">) </w:t>
      </w:r>
      <w:r w:rsidR="00242712" w:rsidRPr="00242712">
        <w:rPr>
          <w:sz w:val="22"/>
          <w:szCs w:val="22"/>
        </w:rPr>
        <w:t>Praticar</w:t>
      </w:r>
      <w:r w:rsidR="00A47CFF">
        <w:rPr>
          <w:sz w:val="22"/>
          <w:szCs w:val="22"/>
        </w:rPr>
        <w:t xml:space="preserve"> </w:t>
      </w:r>
      <w:r w:rsidR="00242712" w:rsidRPr="00242712">
        <w:rPr>
          <w:sz w:val="22"/>
          <w:szCs w:val="22"/>
        </w:rPr>
        <w:t>ato</w:t>
      </w:r>
      <w:r w:rsidR="00A47CFF">
        <w:rPr>
          <w:sz w:val="22"/>
          <w:szCs w:val="22"/>
        </w:rPr>
        <w:t xml:space="preserve"> </w:t>
      </w:r>
      <w:r w:rsidR="00242712" w:rsidRPr="00242712">
        <w:rPr>
          <w:sz w:val="22"/>
          <w:szCs w:val="22"/>
        </w:rPr>
        <w:t>lesivo</w:t>
      </w:r>
      <w:r w:rsidR="00A47CFF">
        <w:rPr>
          <w:sz w:val="22"/>
          <w:szCs w:val="22"/>
        </w:rPr>
        <w:t xml:space="preserve"> </w:t>
      </w:r>
      <w:r w:rsidR="00242712" w:rsidRPr="00242712">
        <w:rPr>
          <w:sz w:val="22"/>
          <w:szCs w:val="22"/>
        </w:rPr>
        <w:t>previsto</w:t>
      </w:r>
      <w:r w:rsidR="00A47CFF">
        <w:rPr>
          <w:sz w:val="22"/>
          <w:szCs w:val="22"/>
        </w:rPr>
        <w:t xml:space="preserve"> </w:t>
      </w:r>
      <w:r w:rsidR="00242712" w:rsidRPr="00242712">
        <w:rPr>
          <w:sz w:val="22"/>
          <w:szCs w:val="22"/>
        </w:rPr>
        <w:t>no</w:t>
      </w:r>
      <w:r w:rsidR="00A47CFF">
        <w:rPr>
          <w:sz w:val="22"/>
          <w:szCs w:val="22"/>
        </w:rPr>
        <w:t xml:space="preserve"> </w:t>
      </w:r>
      <w:r w:rsidR="00242712" w:rsidRPr="00242712">
        <w:rPr>
          <w:sz w:val="22"/>
          <w:szCs w:val="22"/>
        </w:rPr>
        <w:t>art.</w:t>
      </w:r>
      <w:r w:rsidR="00A47CFF">
        <w:rPr>
          <w:sz w:val="22"/>
          <w:szCs w:val="22"/>
        </w:rPr>
        <w:t xml:space="preserve"> </w:t>
      </w:r>
      <w:r w:rsidR="00242712" w:rsidRPr="00242712">
        <w:rPr>
          <w:sz w:val="22"/>
          <w:szCs w:val="22"/>
        </w:rPr>
        <w:t>5º</w:t>
      </w:r>
      <w:r w:rsidR="00A47CFF">
        <w:rPr>
          <w:sz w:val="22"/>
          <w:szCs w:val="22"/>
        </w:rPr>
        <w:t xml:space="preserve"> </w:t>
      </w:r>
      <w:r w:rsidR="00242712" w:rsidRPr="00242712">
        <w:rPr>
          <w:sz w:val="22"/>
          <w:szCs w:val="22"/>
        </w:rPr>
        <w:t>da</w:t>
      </w:r>
      <w:r w:rsidR="00A47CFF">
        <w:rPr>
          <w:sz w:val="22"/>
          <w:szCs w:val="22"/>
        </w:rPr>
        <w:t xml:space="preserve"> </w:t>
      </w:r>
      <w:r w:rsidR="00242712" w:rsidRPr="00242712">
        <w:rPr>
          <w:sz w:val="22"/>
          <w:szCs w:val="22"/>
        </w:rPr>
        <w:t>Lei</w:t>
      </w:r>
      <w:r w:rsidR="00A47CFF">
        <w:rPr>
          <w:sz w:val="22"/>
          <w:szCs w:val="22"/>
        </w:rPr>
        <w:t xml:space="preserve"> </w:t>
      </w:r>
      <w:r w:rsidR="00242712" w:rsidRPr="00242712">
        <w:rPr>
          <w:sz w:val="22"/>
          <w:szCs w:val="22"/>
        </w:rPr>
        <w:t>n.º12.846,</w:t>
      </w:r>
      <w:r w:rsidR="00A47CFF">
        <w:rPr>
          <w:sz w:val="22"/>
          <w:szCs w:val="22"/>
        </w:rPr>
        <w:t xml:space="preserve"> </w:t>
      </w:r>
      <w:r w:rsidR="00242712" w:rsidRPr="00242712">
        <w:rPr>
          <w:sz w:val="22"/>
          <w:szCs w:val="22"/>
        </w:rPr>
        <w:t>de</w:t>
      </w:r>
      <w:r w:rsidR="00A47CFF">
        <w:rPr>
          <w:sz w:val="22"/>
          <w:szCs w:val="22"/>
        </w:rPr>
        <w:t xml:space="preserve"> </w:t>
      </w:r>
      <w:r w:rsidR="00242712" w:rsidRPr="00242712">
        <w:rPr>
          <w:sz w:val="22"/>
          <w:szCs w:val="22"/>
        </w:rPr>
        <w:t>1º</w:t>
      </w:r>
      <w:r w:rsidR="00A47CFF">
        <w:rPr>
          <w:sz w:val="22"/>
          <w:szCs w:val="22"/>
        </w:rPr>
        <w:t xml:space="preserve"> </w:t>
      </w:r>
      <w:r w:rsidR="00242712" w:rsidRPr="00242712">
        <w:rPr>
          <w:sz w:val="22"/>
          <w:szCs w:val="22"/>
        </w:rPr>
        <w:t>de</w:t>
      </w:r>
      <w:r w:rsidR="00A47CFF">
        <w:rPr>
          <w:sz w:val="22"/>
          <w:szCs w:val="22"/>
        </w:rPr>
        <w:t xml:space="preserve"> a</w:t>
      </w:r>
      <w:r w:rsidR="00242712" w:rsidRPr="00242712">
        <w:rPr>
          <w:sz w:val="22"/>
          <w:szCs w:val="22"/>
        </w:rPr>
        <w:t>gosto</w:t>
      </w:r>
      <w:r w:rsidR="00A47CFF">
        <w:rPr>
          <w:sz w:val="22"/>
          <w:szCs w:val="22"/>
        </w:rPr>
        <w:t xml:space="preserve"> </w:t>
      </w:r>
      <w:r w:rsidR="00242712" w:rsidRPr="00242712">
        <w:rPr>
          <w:sz w:val="22"/>
          <w:szCs w:val="22"/>
        </w:rPr>
        <w:t>de</w:t>
      </w:r>
      <w:r w:rsidR="00A47CFF">
        <w:rPr>
          <w:sz w:val="22"/>
          <w:szCs w:val="22"/>
        </w:rPr>
        <w:t xml:space="preserve"> </w:t>
      </w:r>
      <w:r w:rsidR="00242712" w:rsidRPr="00242712">
        <w:rPr>
          <w:spacing w:val="-2"/>
          <w:sz w:val="22"/>
          <w:szCs w:val="22"/>
        </w:rPr>
        <w:t>2013.</w:t>
      </w:r>
    </w:p>
    <w:p w:rsidR="00242712" w:rsidRPr="00242712" w:rsidRDefault="00242712" w:rsidP="00242712">
      <w:pPr>
        <w:pStyle w:val="Corpodetexto"/>
        <w:spacing w:line="360" w:lineRule="auto"/>
        <w:jc w:val="both"/>
        <w:rPr>
          <w:sz w:val="22"/>
          <w:szCs w:val="22"/>
        </w:rPr>
      </w:pPr>
    </w:p>
    <w:p w:rsidR="00242712" w:rsidRPr="00242712" w:rsidRDefault="00310395" w:rsidP="00242712">
      <w:pPr>
        <w:pStyle w:val="Corpodetexto"/>
        <w:spacing w:line="360" w:lineRule="auto"/>
        <w:jc w:val="both"/>
        <w:rPr>
          <w:sz w:val="22"/>
          <w:szCs w:val="22"/>
        </w:rPr>
      </w:pPr>
      <w:r>
        <w:rPr>
          <w:sz w:val="22"/>
          <w:szCs w:val="22"/>
        </w:rPr>
        <w:lastRenderedPageBreak/>
        <w:t xml:space="preserve">13.2 - </w:t>
      </w:r>
      <w:r w:rsidR="00242712" w:rsidRPr="00242712">
        <w:rPr>
          <w:sz w:val="22"/>
          <w:szCs w:val="22"/>
        </w:rPr>
        <w:t>Serão aplicadas ao CONTRATADO que incorrer nas infrações acima</w:t>
      </w:r>
      <w:r w:rsidR="00F17B43">
        <w:rPr>
          <w:sz w:val="22"/>
          <w:szCs w:val="22"/>
        </w:rPr>
        <w:t xml:space="preserve"> </w:t>
      </w:r>
      <w:r w:rsidR="00242712" w:rsidRPr="00242712">
        <w:rPr>
          <w:sz w:val="22"/>
          <w:szCs w:val="22"/>
        </w:rPr>
        <w:t>descritas as seguintes sanções:</w:t>
      </w:r>
    </w:p>
    <w:p w:rsidR="00242712" w:rsidRPr="00242712" w:rsidRDefault="00310395" w:rsidP="00310395">
      <w:pPr>
        <w:pStyle w:val="Corpodetexto"/>
        <w:spacing w:line="360" w:lineRule="auto"/>
        <w:ind w:firstLine="708"/>
        <w:jc w:val="both"/>
        <w:rPr>
          <w:sz w:val="22"/>
          <w:szCs w:val="22"/>
        </w:rPr>
      </w:pPr>
      <w:r w:rsidRPr="00310395">
        <w:rPr>
          <w:sz w:val="22"/>
          <w:szCs w:val="22"/>
        </w:rPr>
        <w:t>13.2.1 -</w:t>
      </w:r>
      <w:r w:rsidR="00F17B43">
        <w:rPr>
          <w:sz w:val="22"/>
          <w:szCs w:val="22"/>
        </w:rPr>
        <w:t xml:space="preserve"> </w:t>
      </w:r>
      <w:r w:rsidR="00242712" w:rsidRPr="00242712">
        <w:rPr>
          <w:b/>
          <w:sz w:val="22"/>
          <w:szCs w:val="22"/>
        </w:rPr>
        <w:t>Advertência</w:t>
      </w:r>
      <w:r w:rsidR="00242712" w:rsidRPr="00242712">
        <w:rPr>
          <w:sz w:val="22"/>
          <w:szCs w:val="22"/>
        </w:rPr>
        <w:t>, quando o CONTRATADO der causa à inexecução parcial do contrato, sempre que não se justificar a imposição de penalidade mais grave (Art. 156, §2º, da Lei</w:t>
      </w:r>
      <w:r w:rsidR="00F17B43">
        <w:rPr>
          <w:sz w:val="22"/>
          <w:szCs w:val="22"/>
        </w:rPr>
        <w:t xml:space="preserve"> </w:t>
      </w:r>
      <w:r w:rsidR="00242712" w:rsidRPr="00242712">
        <w:rPr>
          <w:sz w:val="22"/>
          <w:szCs w:val="22"/>
        </w:rPr>
        <w:t>n.º 14.133/2021);</w:t>
      </w:r>
    </w:p>
    <w:p w:rsidR="00242712" w:rsidRPr="00242712" w:rsidRDefault="00310395" w:rsidP="00310395">
      <w:pPr>
        <w:pStyle w:val="Corpodetexto"/>
        <w:spacing w:line="360" w:lineRule="auto"/>
        <w:ind w:firstLine="708"/>
        <w:jc w:val="both"/>
        <w:rPr>
          <w:sz w:val="22"/>
          <w:szCs w:val="22"/>
        </w:rPr>
      </w:pPr>
      <w:r w:rsidRPr="00310395">
        <w:rPr>
          <w:sz w:val="22"/>
          <w:szCs w:val="22"/>
        </w:rPr>
        <w:t>13.2.2 -</w:t>
      </w:r>
      <w:r w:rsidR="00F17B43">
        <w:rPr>
          <w:sz w:val="22"/>
          <w:szCs w:val="22"/>
        </w:rPr>
        <w:t xml:space="preserve"> </w:t>
      </w:r>
      <w:r w:rsidR="00242712" w:rsidRPr="00242712">
        <w:rPr>
          <w:b/>
          <w:sz w:val="22"/>
          <w:szCs w:val="22"/>
        </w:rPr>
        <w:t>Impedimento de licitar e contratar</w:t>
      </w:r>
      <w:r w:rsidR="00242712" w:rsidRPr="00242712">
        <w:rPr>
          <w:sz w:val="22"/>
          <w:szCs w:val="22"/>
        </w:rPr>
        <w:t>, quando praticadas as condutas descritas nas alíneas “b”, “c” e “d” do subitem acima deste contrato, sempre que não se justificar a imposição de penalidade mais grave (Art. 156, § 4º, da Lei n.º 14.133/2021);</w:t>
      </w:r>
    </w:p>
    <w:p w:rsidR="00242712" w:rsidRPr="00242712" w:rsidRDefault="00310395" w:rsidP="00310395">
      <w:pPr>
        <w:pStyle w:val="Corpodetexto"/>
        <w:spacing w:line="360" w:lineRule="auto"/>
        <w:ind w:firstLine="708"/>
        <w:jc w:val="both"/>
        <w:rPr>
          <w:sz w:val="22"/>
          <w:szCs w:val="22"/>
        </w:rPr>
      </w:pPr>
      <w:r w:rsidRPr="00310395">
        <w:rPr>
          <w:sz w:val="22"/>
          <w:szCs w:val="22"/>
        </w:rPr>
        <w:t>13.2.3 -</w:t>
      </w:r>
      <w:r w:rsidR="00F17B43">
        <w:rPr>
          <w:sz w:val="22"/>
          <w:szCs w:val="22"/>
        </w:rPr>
        <w:t xml:space="preserve"> </w:t>
      </w:r>
      <w:r w:rsidR="00242712" w:rsidRPr="00242712">
        <w:rPr>
          <w:b/>
          <w:sz w:val="22"/>
          <w:szCs w:val="22"/>
        </w:rPr>
        <w:t>Declaração de inidoneidade para licitar e contratar</w:t>
      </w:r>
      <w:r w:rsidR="00242712" w:rsidRPr="00242712">
        <w:rPr>
          <w:sz w:val="22"/>
          <w:szCs w:val="22"/>
        </w:rPr>
        <w:t>, quando praticadas as condutas descritas nas alíneas “e”, “f”, “g” e “h” do subitem acima deste contrato, bemcomo nas alíneas “b”, “c” e “d”, que justifiquem a imposição de penalidade mais grave (Art. 156, §5º, da Lei n.º 14.133/2021).</w:t>
      </w:r>
    </w:p>
    <w:p w:rsidR="00242712" w:rsidRPr="00242712" w:rsidRDefault="00242712" w:rsidP="00242712">
      <w:pPr>
        <w:pStyle w:val="Corpodetexto"/>
        <w:spacing w:line="360" w:lineRule="auto"/>
        <w:jc w:val="both"/>
        <w:rPr>
          <w:sz w:val="22"/>
          <w:szCs w:val="22"/>
        </w:rPr>
      </w:pPr>
      <w:r w:rsidRPr="00242712">
        <w:rPr>
          <w:spacing w:val="-2"/>
          <w:sz w:val="22"/>
          <w:szCs w:val="22"/>
        </w:rPr>
        <w:t>Multa:</w:t>
      </w:r>
    </w:p>
    <w:p w:rsidR="00F60836" w:rsidRDefault="00310395" w:rsidP="00236A49">
      <w:pPr>
        <w:pStyle w:val="Corpodetexto"/>
        <w:spacing w:line="360" w:lineRule="auto"/>
        <w:ind w:firstLine="708"/>
        <w:jc w:val="both"/>
        <w:rPr>
          <w:sz w:val="22"/>
          <w:szCs w:val="22"/>
        </w:rPr>
      </w:pPr>
      <w:r>
        <w:rPr>
          <w:sz w:val="22"/>
          <w:szCs w:val="22"/>
        </w:rPr>
        <w:t xml:space="preserve">13.2.4 </w:t>
      </w:r>
      <w:r w:rsidR="00F60836">
        <w:rPr>
          <w:sz w:val="22"/>
          <w:szCs w:val="22"/>
        </w:rPr>
        <w:t>–</w:t>
      </w:r>
      <w:r w:rsidR="00F60836" w:rsidRPr="009E4AD9">
        <w:rPr>
          <w:b/>
          <w:sz w:val="22"/>
          <w:szCs w:val="22"/>
        </w:rPr>
        <w:t>Multa</w:t>
      </w:r>
      <w:r w:rsidR="00F60836">
        <w:rPr>
          <w:sz w:val="22"/>
          <w:szCs w:val="22"/>
        </w:rPr>
        <w:t>:</w:t>
      </w:r>
    </w:p>
    <w:p w:rsidR="00F60836" w:rsidRDefault="00F60836" w:rsidP="00F60836">
      <w:pPr>
        <w:pStyle w:val="Corpodetexto"/>
        <w:spacing w:line="360" w:lineRule="auto"/>
        <w:ind w:left="708" w:firstLine="708"/>
        <w:jc w:val="both"/>
        <w:rPr>
          <w:sz w:val="22"/>
          <w:szCs w:val="22"/>
        </w:rPr>
      </w:pPr>
      <w:r>
        <w:rPr>
          <w:sz w:val="22"/>
          <w:szCs w:val="22"/>
        </w:rPr>
        <w:t xml:space="preserve">I - </w:t>
      </w:r>
      <w:r w:rsidR="00242712" w:rsidRPr="00242712">
        <w:rPr>
          <w:sz w:val="22"/>
          <w:szCs w:val="22"/>
        </w:rPr>
        <w:t>Moratória de 0,5% (cinco por cento) por dia de atraso injustificado sobre o valor da parcela inadimplida, até o limite de 20 (vinte) dias;</w:t>
      </w:r>
    </w:p>
    <w:p w:rsidR="00242712" w:rsidRPr="00242712" w:rsidRDefault="00F60836" w:rsidP="00F60836">
      <w:pPr>
        <w:pStyle w:val="Corpodetexto"/>
        <w:spacing w:line="360" w:lineRule="auto"/>
        <w:ind w:left="708" w:firstLine="708"/>
        <w:jc w:val="both"/>
        <w:rPr>
          <w:sz w:val="22"/>
          <w:szCs w:val="22"/>
        </w:rPr>
      </w:pPr>
      <w:r>
        <w:rPr>
          <w:sz w:val="22"/>
          <w:szCs w:val="22"/>
        </w:rPr>
        <w:t xml:space="preserve">II - </w:t>
      </w:r>
      <w:r w:rsidR="00242712" w:rsidRPr="00242712">
        <w:rPr>
          <w:sz w:val="22"/>
          <w:szCs w:val="22"/>
        </w:rPr>
        <w:t>Compensatória de 10% (dez por cento) sobre o valor total do contrato, no caso de inexecução total do objeto.</w:t>
      </w:r>
    </w:p>
    <w:p w:rsidR="00310395" w:rsidRDefault="00310395" w:rsidP="00310395">
      <w:pPr>
        <w:pStyle w:val="Corpodetexto"/>
        <w:spacing w:line="360" w:lineRule="auto"/>
        <w:jc w:val="both"/>
        <w:rPr>
          <w:sz w:val="22"/>
          <w:szCs w:val="22"/>
        </w:rPr>
      </w:pPr>
    </w:p>
    <w:p w:rsidR="00242712" w:rsidRPr="00242712" w:rsidRDefault="00310395" w:rsidP="00310395">
      <w:pPr>
        <w:pStyle w:val="Corpodetexto"/>
        <w:spacing w:line="360" w:lineRule="auto"/>
        <w:jc w:val="both"/>
        <w:rPr>
          <w:sz w:val="22"/>
          <w:szCs w:val="22"/>
        </w:rPr>
      </w:pPr>
      <w:r>
        <w:rPr>
          <w:sz w:val="22"/>
          <w:szCs w:val="22"/>
        </w:rPr>
        <w:t xml:space="preserve">13.3 - </w:t>
      </w:r>
      <w:r w:rsidR="00242712" w:rsidRPr="00242712">
        <w:rPr>
          <w:sz w:val="22"/>
          <w:szCs w:val="22"/>
        </w:rPr>
        <w:t>A aplicação das sanções previstas neste contrato não exclui, em hipótese alguma, a obrigação de reparação integral do dano causado ao CONTRATANTE (Art. 156, §9º, da Lei n.º 14.133/2021);</w:t>
      </w:r>
    </w:p>
    <w:p w:rsidR="00310395" w:rsidRDefault="00310395" w:rsidP="00310395">
      <w:pPr>
        <w:pStyle w:val="Corpodetexto"/>
        <w:spacing w:line="360" w:lineRule="auto"/>
        <w:jc w:val="both"/>
        <w:rPr>
          <w:sz w:val="22"/>
          <w:szCs w:val="22"/>
        </w:rPr>
      </w:pPr>
    </w:p>
    <w:p w:rsidR="00242712" w:rsidRPr="00242712" w:rsidRDefault="00310395" w:rsidP="00310395">
      <w:pPr>
        <w:pStyle w:val="Corpodetexto"/>
        <w:spacing w:line="360" w:lineRule="auto"/>
        <w:jc w:val="both"/>
        <w:rPr>
          <w:sz w:val="22"/>
          <w:szCs w:val="22"/>
        </w:rPr>
      </w:pPr>
      <w:r>
        <w:rPr>
          <w:sz w:val="22"/>
          <w:szCs w:val="22"/>
        </w:rPr>
        <w:t xml:space="preserve">13.4 - </w:t>
      </w:r>
      <w:r w:rsidR="00242712" w:rsidRPr="00242712">
        <w:rPr>
          <w:sz w:val="22"/>
          <w:szCs w:val="22"/>
        </w:rPr>
        <w:t>Todas as sanções previstas neste contrato poderão ser aplicadas cumulativamente com a multa (Art. 156, §7º, da Lei n.º 14.133/2021);</w:t>
      </w:r>
    </w:p>
    <w:p w:rsidR="00310395" w:rsidRDefault="00310395" w:rsidP="00310395">
      <w:pPr>
        <w:pStyle w:val="Corpodetexto"/>
        <w:spacing w:line="360" w:lineRule="auto"/>
        <w:jc w:val="both"/>
        <w:rPr>
          <w:sz w:val="22"/>
          <w:szCs w:val="22"/>
        </w:rPr>
      </w:pPr>
    </w:p>
    <w:p w:rsidR="00242712" w:rsidRPr="00242712" w:rsidRDefault="00310395" w:rsidP="00310395">
      <w:pPr>
        <w:pStyle w:val="Corpodetexto"/>
        <w:spacing w:line="360" w:lineRule="auto"/>
        <w:jc w:val="both"/>
        <w:rPr>
          <w:sz w:val="22"/>
          <w:szCs w:val="22"/>
        </w:rPr>
      </w:pPr>
      <w:r>
        <w:rPr>
          <w:sz w:val="22"/>
          <w:szCs w:val="22"/>
        </w:rPr>
        <w:t xml:space="preserve">13.5 - </w:t>
      </w:r>
      <w:r w:rsidR="00242712" w:rsidRPr="00242712">
        <w:rPr>
          <w:sz w:val="22"/>
          <w:szCs w:val="22"/>
        </w:rPr>
        <w:t>Antes da aplicação da multa será facultada a defesa do interessado no prazo de 15 (quinze) dias úteis contado da data de sua intimação (Art. 157, da Lein.º 14.133/2021);</w:t>
      </w:r>
    </w:p>
    <w:p w:rsidR="00310395" w:rsidRDefault="00310395" w:rsidP="00310395">
      <w:pPr>
        <w:pStyle w:val="Corpodetexto"/>
        <w:spacing w:line="360" w:lineRule="auto"/>
        <w:jc w:val="both"/>
        <w:rPr>
          <w:sz w:val="22"/>
          <w:szCs w:val="22"/>
        </w:rPr>
      </w:pPr>
    </w:p>
    <w:p w:rsidR="00242712" w:rsidRDefault="00310395" w:rsidP="00310395">
      <w:pPr>
        <w:pStyle w:val="Corpodetexto"/>
        <w:spacing w:line="360" w:lineRule="auto"/>
        <w:jc w:val="both"/>
        <w:rPr>
          <w:sz w:val="22"/>
          <w:szCs w:val="22"/>
        </w:rPr>
      </w:pPr>
      <w:r>
        <w:rPr>
          <w:sz w:val="22"/>
          <w:szCs w:val="22"/>
        </w:rPr>
        <w:t xml:space="preserve">13. 6 - </w:t>
      </w:r>
      <w:r w:rsidR="00242712" w:rsidRPr="0024271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14.133/2021);</w:t>
      </w:r>
    </w:p>
    <w:p w:rsidR="00310395" w:rsidRPr="00242712" w:rsidRDefault="00310395" w:rsidP="00310395">
      <w:pPr>
        <w:pStyle w:val="Corpodetexto"/>
        <w:spacing w:line="360" w:lineRule="auto"/>
        <w:jc w:val="both"/>
        <w:rPr>
          <w:sz w:val="22"/>
          <w:szCs w:val="22"/>
        </w:rPr>
      </w:pPr>
    </w:p>
    <w:p w:rsidR="00242712" w:rsidRDefault="00310395" w:rsidP="00310395">
      <w:pPr>
        <w:pStyle w:val="Corpodetexto"/>
        <w:spacing w:line="360" w:lineRule="auto"/>
        <w:jc w:val="both"/>
        <w:rPr>
          <w:spacing w:val="-2"/>
          <w:sz w:val="22"/>
          <w:szCs w:val="22"/>
        </w:rPr>
      </w:pPr>
      <w:r>
        <w:rPr>
          <w:sz w:val="22"/>
          <w:szCs w:val="22"/>
        </w:rPr>
        <w:t xml:space="preserve">13.7 - </w:t>
      </w:r>
      <w:r w:rsidR="00242712" w:rsidRPr="00242712">
        <w:rPr>
          <w:sz w:val="22"/>
          <w:szCs w:val="22"/>
        </w:rPr>
        <w:t xml:space="preserve">Previamente ao encaminhamento à cobrança judicial, a multa poderá ser recolhida </w:t>
      </w:r>
      <w:r w:rsidR="00242712" w:rsidRPr="00242712">
        <w:rPr>
          <w:sz w:val="22"/>
          <w:szCs w:val="22"/>
        </w:rPr>
        <w:lastRenderedPageBreak/>
        <w:t xml:space="preserve">administrativamente no prazo máximo de </w:t>
      </w:r>
      <w:r w:rsidR="00242712" w:rsidRPr="00242712">
        <w:rPr>
          <w:i/>
          <w:sz w:val="22"/>
          <w:szCs w:val="22"/>
        </w:rPr>
        <w:t xml:space="preserve">30 (trinta) </w:t>
      </w:r>
      <w:r w:rsidR="00242712" w:rsidRPr="00242712">
        <w:rPr>
          <w:sz w:val="22"/>
          <w:szCs w:val="22"/>
        </w:rPr>
        <w:t>dias, a contar</w:t>
      </w:r>
      <w:r w:rsidR="00F17B43">
        <w:rPr>
          <w:sz w:val="22"/>
          <w:szCs w:val="22"/>
        </w:rPr>
        <w:t xml:space="preserve"> </w:t>
      </w:r>
      <w:r w:rsidR="00242712" w:rsidRPr="00242712">
        <w:rPr>
          <w:sz w:val="22"/>
          <w:szCs w:val="22"/>
        </w:rPr>
        <w:t>da data do recebimento da comunicação enviada pela autoridade</w:t>
      </w:r>
      <w:r w:rsidR="00F17B43">
        <w:rPr>
          <w:sz w:val="22"/>
          <w:szCs w:val="22"/>
        </w:rPr>
        <w:t xml:space="preserve"> </w:t>
      </w:r>
      <w:r w:rsidR="00242712" w:rsidRPr="00242712">
        <w:rPr>
          <w:spacing w:val="-2"/>
          <w:sz w:val="22"/>
          <w:szCs w:val="22"/>
        </w:rPr>
        <w:t>competente.</w:t>
      </w:r>
    </w:p>
    <w:p w:rsidR="00310395" w:rsidRPr="00242712" w:rsidRDefault="00310395" w:rsidP="00310395">
      <w:pPr>
        <w:pStyle w:val="Corpodetexto"/>
        <w:spacing w:line="360" w:lineRule="auto"/>
        <w:jc w:val="both"/>
        <w:rPr>
          <w:sz w:val="22"/>
          <w:szCs w:val="22"/>
        </w:rPr>
      </w:pPr>
    </w:p>
    <w:p w:rsidR="00242712" w:rsidRDefault="00310395" w:rsidP="00242712">
      <w:pPr>
        <w:pStyle w:val="Corpodetexto"/>
        <w:spacing w:line="360" w:lineRule="auto"/>
        <w:jc w:val="both"/>
        <w:rPr>
          <w:sz w:val="22"/>
          <w:szCs w:val="22"/>
        </w:rPr>
      </w:pPr>
      <w:r>
        <w:rPr>
          <w:sz w:val="22"/>
          <w:szCs w:val="22"/>
        </w:rPr>
        <w:t xml:space="preserve">13.8 - </w:t>
      </w:r>
      <w:r w:rsidR="00242712" w:rsidRPr="00242712">
        <w:rPr>
          <w:sz w:val="22"/>
          <w:szCs w:val="22"/>
        </w:rPr>
        <w:t>A aplicação das sanções realizar-se-á em processo administrativo que assegure o contraditório e a ampla defesa ao CONTRATADO, observando-se o procedimento previsto no caput e parágrafos do art. 158 da Lei n.º 14.133/2021, para as penalidades de impedimento de licitar e contratar e de declaração de inidoneidade para licitar ou contratar;</w:t>
      </w:r>
    </w:p>
    <w:p w:rsidR="00310395" w:rsidRPr="00242712" w:rsidRDefault="00310395" w:rsidP="00242712">
      <w:pPr>
        <w:pStyle w:val="Corpodetexto"/>
        <w:spacing w:line="360" w:lineRule="auto"/>
        <w:jc w:val="both"/>
        <w:rPr>
          <w:sz w:val="22"/>
          <w:szCs w:val="22"/>
        </w:rPr>
      </w:pPr>
    </w:p>
    <w:p w:rsidR="00242712" w:rsidRPr="00242712" w:rsidRDefault="00310395" w:rsidP="00242712">
      <w:pPr>
        <w:pStyle w:val="Corpodetexto"/>
        <w:spacing w:line="360" w:lineRule="auto"/>
        <w:jc w:val="both"/>
        <w:rPr>
          <w:sz w:val="22"/>
          <w:szCs w:val="22"/>
        </w:rPr>
      </w:pPr>
      <w:r>
        <w:rPr>
          <w:sz w:val="22"/>
          <w:szCs w:val="22"/>
        </w:rPr>
        <w:t xml:space="preserve">13.9 - </w:t>
      </w:r>
      <w:r w:rsidR="00242712" w:rsidRPr="00242712">
        <w:rPr>
          <w:sz w:val="22"/>
          <w:szCs w:val="22"/>
        </w:rPr>
        <w:t xml:space="preserve">Na aplicação das sanções serão considerados (Art. 156, §1º, da Lei n.º </w:t>
      </w:r>
      <w:r w:rsidR="00242712" w:rsidRPr="00242712">
        <w:rPr>
          <w:spacing w:val="-2"/>
          <w:sz w:val="22"/>
          <w:szCs w:val="22"/>
        </w:rPr>
        <w:t>14.133/2021):</w:t>
      </w:r>
    </w:p>
    <w:p w:rsidR="00242712" w:rsidRPr="00242712" w:rsidRDefault="00F60836" w:rsidP="006F7476">
      <w:pPr>
        <w:pStyle w:val="Corpodetexto"/>
        <w:spacing w:line="360" w:lineRule="auto"/>
        <w:ind w:firstLine="708"/>
        <w:jc w:val="both"/>
        <w:rPr>
          <w:sz w:val="22"/>
          <w:szCs w:val="22"/>
        </w:rPr>
      </w:pPr>
      <w:r>
        <w:rPr>
          <w:sz w:val="22"/>
          <w:szCs w:val="22"/>
        </w:rPr>
        <w:t xml:space="preserve">a) </w:t>
      </w:r>
      <w:r w:rsidR="00242712" w:rsidRPr="00242712">
        <w:rPr>
          <w:sz w:val="22"/>
          <w:szCs w:val="22"/>
        </w:rPr>
        <w:t>A</w:t>
      </w:r>
      <w:r w:rsidR="00B468BE">
        <w:rPr>
          <w:sz w:val="22"/>
          <w:szCs w:val="22"/>
        </w:rPr>
        <w:t xml:space="preserve"> </w:t>
      </w:r>
      <w:r w:rsidR="00242712" w:rsidRPr="00242712">
        <w:rPr>
          <w:sz w:val="22"/>
          <w:szCs w:val="22"/>
        </w:rPr>
        <w:t>natureza</w:t>
      </w:r>
      <w:r w:rsidR="00B468BE">
        <w:rPr>
          <w:sz w:val="22"/>
          <w:szCs w:val="22"/>
        </w:rPr>
        <w:t xml:space="preserve"> </w:t>
      </w:r>
      <w:r w:rsidR="00242712" w:rsidRPr="00242712">
        <w:rPr>
          <w:sz w:val="22"/>
          <w:szCs w:val="22"/>
        </w:rPr>
        <w:t>e</w:t>
      </w:r>
      <w:r w:rsidR="00B468BE">
        <w:rPr>
          <w:sz w:val="22"/>
          <w:szCs w:val="22"/>
        </w:rPr>
        <w:t xml:space="preserve"> </w:t>
      </w:r>
      <w:r w:rsidR="00242712" w:rsidRPr="00242712">
        <w:rPr>
          <w:sz w:val="22"/>
          <w:szCs w:val="22"/>
        </w:rPr>
        <w:t>a</w:t>
      </w:r>
      <w:r w:rsidR="00B468BE">
        <w:rPr>
          <w:sz w:val="22"/>
          <w:szCs w:val="22"/>
        </w:rPr>
        <w:t xml:space="preserve"> </w:t>
      </w:r>
      <w:r w:rsidR="00242712" w:rsidRPr="00242712">
        <w:rPr>
          <w:sz w:val="22"/>
          <w:szCs w:val="22"/>
        </w:rPr>
        <w:t>gravidade</w:t>
      </w:r>
      <w:r w:rsidR="00B468BE">
        <w:rPr>
          <w:sz w:val="22"/>
          <w:szCs w:val="22"/>
        </w:rPr>
        <w:t xml:space="preserve"> </w:t>
      </w:r>
      <w:r w:rsidR="00242712" w:rsidRPr="00242712">
        <w:rPr>
          <w:sz w:val="22"/>
          <w:szCs w:val="22"/>
        </w:rPr>
        <w:t>da</w:t>
      </w:r>
      <w:r w:rsidR="00B468BE">
        <w:rPr>
          <w:sz w:val="22"/>
          <w:szCs w:val="22"/>
        </w:rPr>
        <w:t xml:space="preserve"> </w:t>
      </w:r>
      <w:r w:rsidR="00242712" w:rsidRPr="00242712">
        <w:rPr>
          <w:sz w:val="22"/>
          <w:szCs w:val="22"/>
        </w:rPr>
        <w:t>infração</w:t>
      </w:r>
      <w:r w:rsidR="00B468BE">
        <w:rPr>
          <w:sz w:val="22"/>
          <w:szCs w:val="22"/>
        </w:rPr>
        <w:t xml:space="preserve"> </w:t>
      </w:r>
      <w:r w:rsidR="00242712" w:rsidRPr="00242712">
        <w:rPr>
          <w:spacing w:val="-2"/>
          <w:sz w:val="22"/>
          <w:szCs w:val="22"/>
        </w:rPr>
        <w:t>cometida;</w:t>
      </w:r>
    </w:p>
    <w:p w:rsidR="00242712" w:rsidRPr="00242712" w:rsidRDefault="00F60836" w:rsidP="006F7476">
      <w:pPr>
        <w:pStyle w:val="Corpodetexto"/>
        <w:spacing w:line="360" w:lineRule="auto"/>
        <w:ind w:firstLine="708"/>
        <w:jc w:val="both"/>
        <w:rPr>
          <w:sz w:val="22"/>
          <w:szCs w:val="22"/>
        </w:rPr>
      </w:pPr>
      <w:r>
        <w:rPr>
          <w:sz w:val="22"/>
          <w:szCs w:val="22"/>
        </w:rPr>
        <w:t xml:space="preserve">b) </w:t>
      </w:r>
      <w:r w:rsidR="00242712" w:rsidRPr="00242712">
        <w:rPr>
          <w:sz w:val="22"/>
          <w:szCs w:val="22"/>
        </w:rPr>
        <w:t>As</w:t>
      </w:r>
      <w:r w:rsidR="00B468BE">
        <w:rPr>
          <w:sz w:val="22"/>
          <w:szCs w:val="22"/>
        </w:rPr>
        <w:t xml:space="preserve"> </w:t>
      </w:r>
      <w:r w:rsidR="00242712" w:rsidRPr="00242712">
        <w:rPr>
          <w:sz w:val="22"/>
          <w:szCs w:val="22"/>
        </w:rPr>
        <w:t>peculiaridades</w:t>
      </w:r>
      <w:r w:rsidR="00B468BE">
        <w:rPr>
          <w:sz w:val="22"/>
          <w:szCs w:val="22"/>
        </w:rPr>
        <w:t xml:space="preserve"> </w:t>
      </w:r>
      <w:r w:rsidR="00242712" w:rsidRPr="00242712">
        <w:rPr>
          <w:sz w:val="22"/>
          <w:szCs w:val="22"/>
        </w:rPr>
        <w:t>do</w:t>
      </w:r>
      <w:r w:rsidR="00B468BE">
        <w:rPr>
          <w:sz w:val="22"/>
          <w:szCs w:val="22"/>
        </w:rPr>
        <w:t xml:space="preserve"> </w:t>
      </w:r>
      <w:r w:rsidR="00242712" w:rsidRPr="00242712">
        <w:rPr>
          <w:sz w:val="22"/>
          <w:szCs w:val="22"/>
        </w:rPr>
        <w:t>caso</w:t>
      </w:r>
      <w:r w:rsidR="00B468BE">
        <w:rPr>
          <w:sz w:val="22"/>
          <w:szCs w:val="22"/>
        </w:rPr>
        <w:t xml:space="preserve"> </w:t>
      </w:r>
      <w:r w:rsidR="00242712" w:rsidRPr="00242712">
        <w:rPr>
          <w:spacing w:val="-2"/>
          <w:sz w:val="22"/>
          <w:szCs w:val="22"/>
        </w:rPr>
        <w:t>concreto;</w:t>
      </w:r>
    </w:p>
    <w:p w:rsidR="00242712" w:rsidRPr="00242712" w:rsidRDefault="00F60836" w:rsidP="006F7476">
      <w:pPr>
        <w:pStyle w:val="Corpodetexto"/>
        <w:spacing w:line="360" w:lineRule="auto"/>
        <w:ind w:firstLine="708"/>
        <w:jc w:val="both"/>
        <w:rPr>
          <w:sz w:val="22"/>
          <w:szCs w:val="22"/>
        </w:rPr>
      </w:pPr>
      <w:r>
        <w:rPr>
          <w:sz w:val="22"/>
          <w:szCs w:val="22"/>
        </w:rPr>
        <w:t xml:space="preserve">c) </w:t>
      </w:r>
      <w:r w:rsidR="00242712" w:rsidRPr="00242712">
        <w:rPr>
          <w:sz w:val="22"/>
          <w:szCs w:val="22"/>
        </w:rPr>
        <w:t>As</w:t>
      </w:r>
      <w:r w:rsidR="00B468BE">
        <w:rPr>
          <w:sz w:val="22"/>
          <w:szCs w:val="22"/>
        </w:rPr>
        <w:t xml:space="preserve"> </w:t>
      </w:r>
      <w:r w:rsidR="00242712" w:rsidRPr="00242712">
        <w:rPr>
          <w:sz w:val="22"/>
          <w:szCs w:val="22"/>
        </w:rPr>
        <w:t>circunstâncias</w:t>
      </w:r>
      <w:r w:rsidR="00B468BE">
        <w:rPr>
          <w:sz w:val="22"/>
          <w:szCs w:val="22"/>
        </w:rPr>
        <w:t xml:space="preserve"> </w:t>
      </w:r>
      <w:r w:rsidR="00242712" w:rsidRPr="00242712">
        <w:rPr>
          <w:sz w:val="22"/>
          <w:szCs w:val="22"/>
        </w:rPr>
        <w:t>agravantes</w:t>
      </w:r>
      <w:r w:rsidR="00B468BE">
        <w:rPr>
          <w:sz w:val="22"/>
          <w:szCs w:val="22"/>
        </w:rPr>
        <w:t xml:space="preserve"> </w:t>
      </w:r>
      <w:r w:rsidR="00242712" w:rsidRPr="00242712">
        <w:rPr>
          <w:sz w:val="22"/>
          <w:szCs w:val="22"/>
        </w:rPr>
        <w:t>ou</w:t>
      </w:r>
      <w:r w:rsidR="00B468BE">
        <w:rPr>
          <w:sz w:val="22"/>
          <w:szCs w:val="22"/>
        </w:rPr>
        <w:t xml:space="preserve"> </w:t>
      </w:r>
      <w:r w:rsidR="00242712" w:rsidRPr="00242712">
        <w:rPr>
          <w:spacing w:val="-2"/>
          <w:sz w:val="22"/>
          <w:szCs w:val="22"/>
        </w:rPr>
        <w:t>atenuantes;</w:t>
      </w:r>
    </w:p>
    <w:p w:rsidR="00242712" w:rsidRPr="00242712" w:rsidRDefault="00F60836" w:rsidP="006F7476">
      <w:pPr>
        <w:pStyle w:val="Corpodetexto"/>
        <w:spacing w:line="360" w:lineRule="auto"/>
        <w:ind w:firstLine="708"/>
        <w:jc w:val="both"/>
        <w:rPr>
          <w:sz w:val="22"/>
          <w:szCs w:val="22"/>
        </w:rPr>
      </w:pPr>
      <w:r>
        <w:rPr>
          <w:sz w:val="22"/>
          <w:szCs w:val="22"/>
        </w:rPr>
        <w:t xml:space="preserve">d) </w:t>
      </w:r>
      <w:r w:rsidR="00242712" w:rsidRPr="00242712">
        <w:rPr>
          <w:sz w:val="22"/>
          <w:szCs w:val="22"/>
        </w:rPr>
        <w:t>Os danos</w:t>
      </w:r>
      <w:r w:rsidR="00B468BE">
        <w:rPr>
          <w:sz w:val="22"/>
          <w:szCs w:val="22"/>
        </w:rPr>
        <w:t xml:space="preserve"> </w:t>
      </w:r>
      <w:r w:rsidR="00242712" w:rsidRPr="00242712">
        <w:rPr>
          <w:sz w:val="22"/>
          <w:szCs w:val="22"/>
        </w:rPr>
        <w:t>que</w:t>
      </w:r>
      <w:r w:rsidR="00B468BE">
        <w:rPr>
          <w:sz w:val="22"/>
          <w:szCs w:val="22"/>
        </w:rPr>
        <w:t xml:space="preserve"> </w:t>
      </w:r>
      <w:r w:rsidR="00242712" w:rsidRPr="00242712">
        <w:rPr>
          <w:sz w:val="22"/>
          <w:szCs w:val="22"/>
        </w:rPr>
        <w:t>de</w:t>
      </w:r>
      <w:r w:rsidR="00B468BE">
        <w:rPr>
          <w:sz w:val="22"/>
          <w:szCs w:val="22"/>
        </w:rPr>
        <w:t xml:space="preserve"> </w:t>
      </w:r>
      <w:r w:rsidR="00242712" w:rsidRPr="00242712">
        <w:rPr>
          <w:sz w:val="22"/>
          <w:szCs w:val="22"/>
        </w:rPr>
        <w:t>la</w:t>
      </w:r>
      <w:r w:rsidR="00B468BE">
        <w:rPr>
          <w:sz w:val="22"/>
          <w:szCs w:val="22"/>
        </w:rPr>
        <w:t xml:space="preserve"> </w:t>
      </w:r>
      <w:r w:rsidR="00242712" w:rsidRPr="00242712">
        <w:rPr>
          <w:sz w:val="22"/>
          <w:szCs w:val="22"/>
        </w:rPr>
        <w:t>provierem</w:t>
      </w:r>
      <w:r w:rsidR="00B468BE">
        <w:rPr>
          <w:sz w:val="22"/>
          <w:szCs w:val="22"/>
        </w:rPr>
        <w:t xml:space="preserve"> </w:t>
      </w:r>
      <w:r w:rsidR="00242712" w:rsidRPr="00242712">
        <w:rPr>
          <w:sz w:val="22"/>
          <w:szCs w:val="22"/>
        </w:rPr>
        <w:t>para</w:t>
      </w:r>
      <w:r w:rsidR="00B468BE">
        <w:rPr>
          <w:sz w:val="22"/>
          <w:szCs w:val="22"/>
        </w:rPr>
        <w:t xml:space="preserve"> </w:t>
      </w:r>
      <w:r w:rsidR="00242712" w:rsidRPr="00242712">
        <w:rPr>
          <w:sz w:val="22"/>
          <w:szCs w:val="22"/>
        </w:rPr>
        <w:t>o</w:t>
      </w:r>
      <w:r w:rsidR="00B468BE">
        <w:rPr>
          <w:sz w:val="22"/>
          <w:szCs w:val="22"/>
        </w:rPr>
        <w:t xml:space="preserve"> </w:t>
      </w:r>
      <w:r w:rsidR="00242712" w:rsidRPr="00242712">
        <w:rPr>
          <w:spacing w:val="-2"/>
          <w:sz w:val="22"/>
          <w:szCs w:val="22"/>
        </w:rPr>
        <w:t>CONTRATANTE;</w:t>
      </w:r>
    </w:p>
    <w:p w:rsidR="00242712" w:rsidRPr="00242712" w:rsidRDefault="00F60836" w:rsidP="006F7476">
      <w:pPr>
        <w:pStyle w:val="Corpodetexto"/>
        <w:spacing w:line="360" w:lineRule="auto"/>
        <w:ind w:left="708"/>
        <w:jc w:val="both"/>
        <w:rPr>
          <w:sz w:val="22"/>
          <w:szCs w:val="22"/>
        </w:rPr>
      </w:pPr>
      <w:r>
        <w:rPr>
          <w:sz w:val="22"/>
          <w:szCs w:val="22"/>
        </w:rPr>
        <w:t xml:space="preserve">e) </w:t>
      </w:r>
      <w:r w:rsidR="00242712" w:rsidRPr="00242712">
        <w:rPr>
          <w:sz w:val="22"/>
          <w:szCs w:val="22"/>
        </w:rPr>
        <w:t>A implantação ou o aperfeiçoamento de programa de integridade, conforme normas</w:t>
      </w:r>
      <w:r w:rsidR="00B468BE">
        <w:rPr>
          <w:sz w:val="22"/>
          <w:szCs w:val="22"/>
        </w:rPr>
        <w:t xml:space="preserve"> </w:t>
      </w:r>
      <w:r w:rsidR="00242712" w:rsidRPr="00242712">
        <w:rPr>
          <w:sz w:val="22"/>
          <w:szCs w:val="22"/>
        </w:rPr>
        <w:t>e orientações dos órgãos de controle.</w:t>
      </w:r>
    </w:p>
    <w:p w:rsidR="006F7476" w:rsidRDefault="006F7476" w:rsidP="00242712">
      <w:pPr>
        <w:pStyle w:val="Corpodetexto"/>
        <w:spacing w:line="360" w:lineRule="auto"/>
        <w:jc w:val="both"/>
        <w:rPr>
          <w:sz w:val="22"/>
          <w:szCs w:val="22"/>
        </w:rPr>
      </w:pPr>
    </w:p>
    <w:p w:rsidR="00242712" w:rsidRPr="00242712" w:rsidRDefault="006F7476" w:rsidP="00242712">
      <w:pPr>
        <w:pStyle w:val="Corpodetexto"/>
        <w:spacing w:line="360" w:lineRule="auto"/>
        <w:jc w:val="both"/>
        <w:rPr>
          <w:sz w:val="22"/>
          <w:szCs w:val="22"/>
        </w:rPr>
      </w:pPr>
      <w:r>
        <w:rPr>
          <w:sz w:val="22"/>
          <w:szCs w:val="22"/>
        </w:rPr>
        <w:t xml:space="preserve">13.10 - </w:t>
      </w:r>
      <w:r w:rsidR="00242712" w:rsidRPr="00242712">
        <w:rPr>
          <w:sz w:val="22"/>
          <w:szCs w:val="22"/>
        </w:rPr>
        <w:t>Os atos previstos como infrações administrativas na Lei n.º 14.133/2021, ou em</w:t>
      </w:r>
      <w:r w:rsidR="006106B3">
        <w:rPr>
          <w:sz w:val="22"/>
          <w:szCs w:val="22"/>
        </w:rPr>
        <w:t xml:space="preserve"> </w:t>
      </w:r>
      <w:r w:rsidR="00242712" w:rsidRPr="00242712">
        <w:rPr>
          <w:sz w:val="22"/>
          <w:szCs w:val="22"/>
        </w:rPr>
        <w:t>outras leis</w:t>
      </w:r>
      <w:r w:rsidR="006106B3">
        <w:rPr>
          <w:sz w:val="22"/>
          <w:szCs w:val="22"/>
        </w:rPr>
        <w:t xml:space="preserve"> </w:t>
      </w:r>
      <w:r w:rsidR="00242712" w:rsidRPr="00242712">
        <w:rPr>
          <w:sz w:val="22"/>
          <w:szCs w:val="22"/>
        </w:rPr>
        <w:t>de licitações e</w:t>
      </w:r>
      <w:r w:rsidR="006106B3">
        <w:rPr>
          <w:sz w:val="22"/>
          <w:szCs w:val="22"/>
        </w:rPr>
        <w:t xml:space="preserve"> </w:t>
      </w:r>
      <w:r w:rsidR="00242712" w:rsidRPr="00242712">
        <w:rPr>
          <w:sz w:val="22"/>
          <w:szCs w:val="22"/>
        </w:rPr>
        <w:t>contratos da Administração Pública</w:t>
      </w:r>
      <w:r w:rsidR="006106B3">
        <w:rPr>
          <w:sz w:val="22"/>
          <w:szCs w:val="22"/>
        </w:rPr>
        <w:t xml:space="preserve"> </w:t>
      </w:r>
      <w:r w:rsidR="00242712" w:rsidRPr="00242712">
        <w:rPr>
          <w:sz w:val="22"/>
          <w:szCs w:val="22"/>
        </w:rPr>
        <w:t>que também</w:t>
      </w:r>
      <w:r w:rsidR="006106B3">
        <w:rPr>
          <w:sz w:val="22"/>
          <w:szCs w:val="22"/>
        </w:rPr>
        <w:t xml:space="preserve"> </w:t>
      </w:r>
      <w:r w:rsidR="00242712" w:rsidRPr="00242712">
        <w:rPr>
          <w:sz w:val="22"/>
          <w:szCs w:val="22"/>
        </w:rPr>
        <w:t xml:space="preserve">sejam tipificados como atos lesivos na Lei n.º 12.846, de 2013, serão apurados e julgados conjuntamente, nos mesmos autos, observados o rito procedimental e autoridade </w:t>
      </w:r>
      <w:r w:rsidRPr="00242712">
        <w:rPr>
          <w:sz w:val="22"/>
          <w:szCs w:val="22"/>
        </w:rPr>
        <w:t>competentes definidos</w:t>
      </w:r>
      <w:r w:rsidR="00242712" w:rsidRPr="00242712">
        <w:rPr>
          <w:sz w:val="22"/>
          <w:szCs w:val="22"/>
        </w:rPr>
        <w:t xml:space="preserve"> na referida Lei (Art. 159 da Lei n.º 14.133/2021);</w:t>
      </w:r>
    </w:p>
    <w:p w:rsidR="004168F3" w:rsidRDefault="004168F3" w:rsidP="006F7476">
      <w:pPr>
        <w:pStyle w:val="Corpodetexto"/>
        <w:spacing w:line="360" w:lineRule="auto"/>
        <w:jc w:val="both"/>
        <w:rPr>
          <w:sz w:val="22"/>
        </w:rPr>
      </w:pPr>
    </w:p>
    <w:p w:rsidR="00242712" w:rsidRPr="006F7476" w:rsidRDefault="006F7476" w:rsidP="006F7476">
      <w:pPr>
        <w:pStyle w:val="Corpodetexto"/>
        <w:spacing w:line="360" w:lineRule="auto"/>
        <w:jc w:val="both"/>
        <w:rPr>
          <w:sz w:val="22"/>
        </w:rPr>
      </w:pPr>
      <w:r w:rsidRPr="006F7476">
        <w:rPr>
          <w:sz w:val="22"/>
        </w:rPr>
        <w:t xml:space="preserve">13.11 - </w:t>
      </w:r>
      <w:r w:rsidR="00242712" w:rsidRPr="006F7476">
        <w:rPr>
          <w:sz w:val="22"/>
        </w:rPr>
        <w:t>A personalidade jurídica do CONTRATADO poderá ser desconsiderada sempre que utilizada com abuso do direito para facilitar, encobrir ou</w:t>
      </w:r>
      <w:r w:rsidR="006106B3">
        <w:rPr>
          <w:sz w:val="22"/>
        </w:rPr>
        <w:t xml:space="preserve"> </w:t>
      </w:r>
      <w:r w:rsidR="00242712" w:rsidRPr="006F7476">
        <w:rPr>
          <w:sz w:val="22"/>
        </w:rPr>
        <w:t>dissimular</w:t>
      </w:r>
      <w:r w:rsidR="006106B3">
        <w:rPr>
          <w:sz w:val="22"/>
        </w:rPr>
        <w:t xml:space="preserve"> </w:t>
      </w:r>
      <w:r w:rsidR="00242712" w:rsidRPr="006F7476">
        <w:rPr>
          <w:sz w:val="22"/>
        </w:rPr>
        <w:t>a prática</w:t>
      </w:r>
      <w:r w:rsidR="006106B3">
        <w:rPr>
          <w:sz w:val="22"/>
        </w:rPr>
        <w:t xml:space="preserve"> </w:t>
      </w:r>
      <w:r w:rsidR="00242712" w:rsidRPr="006F7476">
        <w:rPr>
          <w:sz w:val="22"/>
        </w:rPr>
        <w:t>dos atos ilícitos</w:t>
      </w:r>
      <w:r w:rsidR="006106B3">
        <w:rPr>
          <w:sz w:val="22"/>
        </w:rPr>
        <w:t xml:space="preserve"> </w:t>
      </w:r>
      <w:r w:rsidR="00242712" w:rsidRPr="006F7476">
        <w:rPr>
          <w:sz w:val="22"/>
        </w:rPr>
        <w:t>previstos</w:t>
      </w:r>
      <w:r w:rsidR="006106B3">
        <w:rPr>
          <w:sz w:val="22"/>
        </w:rPr>
        <w:t xml:space="preserve"> neste </w:t>
      </w:r>
      <w:r w:rsidR="00242712" w:rsidRPr="006F7476">
        <w:rPr>
          <w:sz w:val="22"/>
        </w:rPr>
        <w:t>Contrato</w:t>
      </w:r>
      <w:r w:rsidR="006106B3">
        <w:rPr>
          <w:sz w:val="22"/>
        </w:rPr>
        <w:t xml:space="preserve"> </w:t>
      </w:r>
      <w:r w:rsidR="00242712" w:rsidRPr="006F7476">
        <w:rPr>
          <w:sz w:val="22"/>
        </w:rPr>
        <w:t>ou</w:t>
      </w:r>
      <w:r w:rsidR="006106B3">
        <w:rPr>
          <w:sz w:val="22"/>
        </w:rPr>
        <w:t xml:space="preserve"> </w:t>
      </w:r>
      <w:r w:rsidR="00242712" w:rsidRPr="006F7476">
        <w:rPr>
          <w:sz w:val="22"/>
        </w:rPr>
        <w:t>para</w:t>
      </w:r>
      <w:r w:rsidR="006106B3">
        <w:rPr>
          <w:sz w:val="22"/>
        </w:rPr>
        <w:t xml:space="preserve"> </w:t>
      </w:r>
      <w:r w:rsidR="00242712" w:rsidRPr="006F7476">
        <w:rPr>
          <w:sz w:val="22"/>
        </w:rPr>
        <w:t>provocar confusão patrimonial, e, nesse caso, todos os efeitos das sanções aplicadas</w:t>
      </w:r>
      <w:r w:rsidR="006106B3">
        <w:rPr>
          <w:sz w:val="22"/>
        </w:rPr>
        <w:t xml:space="preserve"> </w:t>
      </w:r>
      <w:r w:rsidR="00242712" w:rsidRPr="006F7476">
        <w:rPr>
          <w:sz w:val="22"/>
        </w:rPr>
        <w:t>à pessoa jurídica serão estendidos aos seus administradores e sócios com poderes de administração, à pessoa jurídica sucessora ou à empresa do mesmo ramo com relação de coligação ou controle, de</w:t>
      </w:r>
      <w:r w:rsidR="006106B3">
        <w:rPr>
          <w:sz w:val="22"/>
        </w:rPr>
        <w:t xml:space="preserve"> </w:t>
      </w:r>
      <w:r w:rsidR="00242712" w:rsidRPr="006F7476">
        <w:rPr>
          <w:sz w:val="22"/>
        </w:rPr>
        <w:t>fato ou</w:t>
      </w:r>
      <w:r w:rsidR="006106B3">
        <w:rPr>
          <w:sz w:val="22"/>
        </w:rPr>
        <w:t xml:space="preserve"> </w:t>
      </w:r>
      <w:r w:rsidR="00242712" w:rsidRPr="006F7476">
        <w:rPr>
          <w:sz w:val="22"/>
        </w:rPr>
        <w:t>de direito, com o CONTRATADO, observados, em todos os casos, o contraditório, a ampla defesa e</w:t>
      </w:r>
      <w:r w:rsidR="00D66B61">
        <w:rPr>
          <w:sz w:val="22"/>
        </w:rPr>
        <w:t xml:space="preserve"> </w:t>
      </w:r>
      <w:r w:rsidR="00242712" w:rsidRPr="006F7476">
        <w:rPr>
          <w:sz w:val="22"/>
        </w:rPr>
        <w:t>a obrigatoriedade de análise jurídica prévia (Art. 160 da Lei n.º 14.133/2021);</w:t>
      </w:r>
    </w:p>
    <w:p w:rsidR="006F7476" w:rsidRPr="006F7476" w:rsidRDefault="006F7476" w:rsidP="006F7476">
      <w:pPr>
        <w:pStyle w:val="Corpodetexto"/>
        <w:spacing w:line="360" w:lineRule="auto"/>
        <w:jc w:val="both"/>
        <w:rPr>
          <w:sz w:val="22"/>
        </w:rPr>
      </w:pPr>
    </w:p>
    <w:p w:rsidR="00242712" w:rsidRPr="006F7476" w:rsidRDefault="006F7476" w:rsidP="006F7476">
      <w:pPr>
        <w:pStyle w:val="Corpodetexto"/>
        <w:spacing w:line="360" w:lineRule="auto"/>
        <w:jc w:val="both"/>
        <w:rPr>
          <w:sz w:val="22"/>
        </w:rPr>
      </w:pPr>
      <w:r w:rsidRPr="006F7476">
        <w:rPr>
          <w:sz w:val="22"/>
        </w:rPr>
        <w:t xml:space="preserve">13.12 - </w:t>
      </w:r>
      <w:r w:rsidR="00242712" w:rsidRPr="006F7476">
        <w:rPr>
          <w:sz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w:t>
      </w:r>
      <w:r w:rsidR="006106B3">
        <w:rPr>
          <w:sz w:val="22"/>
        </w:rPr>
        <w:t xml:space="preserve"> </w:t>
      </w:r>
      <w:r w:rsidR="00242712" w:rsidRPr="006F7476">
        <w:rPr>
          <w:sz w:val="22"/>
        </w:rPr>
        <w:t xml:space="preserve">Nacional de Empresas Punidas (CNEP), instituídos no âmbito do Poder Executivo Federal (Art. 161 da </w:t>
      </w:r>
      <w:r w:rsidR="00242712" w:rsidRPr="006F7476">
        <w:rPr>
          <w:sz w:val="22"/>
        </w:rPr>
        <w:lastRenderedPageBreak/>
        <w:t>Lei n.º 14.133/2021);</w:t>
      </w:r>
    </w:p>
    <w:p w:rsidR="006F7476" w:rsidRDefault="006F7476" w:rsidP="006F7476">
      <w:pPr>
        <w:pStyle w:val="Corpodetexto"/>
        <w:spacing w:line="360" w:lineRule="auto"/>
        <w:jc w:val="both"/>
        <w:rPr>
          <w:sz w:val="22"/>
        </w:rPr>
      </w:pPr>
    </w:p>
    <w:p w:rsidR="00242712" w:rsidRPr="006F7476" w:rsidRDefault="006F7476" w:rsidP="006F7476">
      <w:pPr>
        <w:pStyle w:val="Corpodetexto"/>
        <w:spacing w:line="360" w:lineRule="auto"/>
        <w:jc w:val="both"/>
        <w:rPr>
          <w:sz w:val="22"/>
        </w:rPr>
      </w:pPr>
      <w:r>
        <w:rPr>
          <w:sz w:val="22"/>
        </w:rPr>
        <w:t xml:space="preserve">13.13 - </w:t>
      </w:r>
      <w:r w:rsidR="00242712" w:rsidRPr="006F7476">
        <w:rPr>
          <w:sz w:val="22"/>
        </w:rPr>
        <w:t>As sanções de impedimento de licitar e contratar e declaração de</w:t>
      </w:r>
      <w:r w:rsidR="00D66B61">
        <w:rPr>
          <w:sz w:val="22"/>
        </w:rPr>
        <w:t xml:space="preserve"> </w:t>
      </w:r>
      <w:r w:rsidR="00242712" w:rsidRPr="006F7476">
        <w:rPr>
          <w:sz w:val="22"/>
        </w:rPr>
        <w:t>inidoneidade para licitar ou contratar são passíveis de reabilitação na formado art. 163 da Lei n.º 14.133/2021;</w:t>
      </w:r>
    </w:p>
    <w:p w:rsidR="006F7476" w:rsidRDefault="006F7476" w:rsidP="006F7476">
      <w:pPr>
        <w:pStyle w:val="Corpodetexto"/>
        <w:spacing w:line="360" w:lineRule="auto"/>
        <w:jc w:val="both"/>
        <w:rPr>
          <w:sz w:val="22"/>
        </w:rPr>
      </w:pPr>
    </w:p>
    <w:p w:rsidR="00242712" w:rsidRPr="006F7476" w:rsidRDefault="006F7476" w:rsidP="006F7476">
      <w:pPr>
        <w:pStyle w:val="Corpodetexto"/>
        <w:spacing w:line="360" w:lineRule="auto"/>
        <w:jc w:val="both"/>
        <w:rPr>
          <w:sz w:val="22"/>
        </w:rPr>
      </w:pPr>
      <w:r>
        <w:rPr>
          <w:sz w:val="22"/>
        </w:rPr>
        <w:t xml:space="preserve">13.14 - </w:t>
      </w:r>
      <w:r w:rsidR="00242712" w:rsidRPr="006F7476">
        <w:rPr>
          <w:sz w:val="22"/>
        </w:rPr>
        <w:t>Os débitos do CONTRATADO para com a Administração CONTRATANTE, resultantes</w:t>
      </w:r>
      <w:r w:rsidR="006106B3">
        <w:rPr>
          <w:sz w:val="22"/>
        </w:rPr>
        <w:t xml:space="preserve"> </w:t>
      </w:r>
      <w:r w:rsidR="00242712" w:rsidRPr="006F7476">
        <w:rPr>
          <w:sz w:val="22"/>
        </w:rPr>
        <w:t>de multa administrativa e/ou indenizações,</w:t>
      </w:r>
      <w:r w:rsidR="006106B3">
        <w:rPr>
          <w:sz w:val="22"/>
        </w:rPr>
        <w:t xml:space="preserve"> </w:t>
      </w:r>
      <w:r w:rsidR="00242712" w:rsidRPr="006F7476">
        <w:rPr>
          <w:sz w:val="22"/>
        </w:rPr>
        <w:t>não inscritos</w:t>
      </w:r>
      <w:r w:rsidR="006106B3">
        <w:rPr>
          <w:sz w:val="22"/>
        </w:rPr>
        <w:t xml:space="preserve"> </w:t>
      </w:r>
      <w:r w:rsidR="00242712" w:rsidRPr="006F7476">
        <w:rPr>
          <w:sz w:val="22"/>
        </w:rPr>
        <w:t>em</w:t>
      </w:r>
      <w:r w:rsidR="006106B3">
        <w:rPr>
          <w:sz w:val="22"/>
        </w:rPr>
        <w:t xml:space="preserve"> </w:t>
      </w:r>
      <w:r w:rsidR="00242712" w:rsidRPr="006F7476">
        <w:rPr>
          <w:sz w:val="22"/>
        </w:rPr>
        <w:t>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rsidR="00242712" w:rsidRDefault="00242712" w:rsidP="00620675">
      <w:pPr>
        <w:pStyle w:val="Ttulo11"/>
        <w:tabs>
          <w:tab w:val="left" w:pos="2035"/>
        </w:tabs>
        <w:spacing w:line="360" w:lineRule="auto"/>
        <w:ind w:left="0" w:firstLine="0"/>
        <w:rPr>
          <w:b w:val="0"/>
          <w:bCs w:val="0"/>
          <w:sz w:val="22"/>
          <w:szCs w:val="22"/>
        </w:rPr>
      </w:pPr>
    </w:p>
    <w:p w:rsidR="00620675" w:rsidRDefault="006F7476" w:rsidP="006F7476">
      <w:pPr>
        <w:pStyle w:val="Ttulo11"/>
        <w:pBdr>
          <w:top w:val="single" w:sz="4" w:space="1" w:color="auto"/>
          <w:left w:val="single" w:sz="4" w:space="4" w:color="auto"/>
          <w:bottom w:val="single" w:sz="4" w:space="1" w:color="auto"/>
          <w:right w:val="single" w:sz="4" w:space="4" w:color="auto"/>
        </w:pBdr>
        <w:tabs>
          <w:tab w:val="left" w:pos="483"/>
        </w:tabs>
        <w:spacing w:before="90"/>
        <w:ind w:left="0" w:firstLine="0"/>
        <w:rPr>
          <w:sz w:val="22"/>
          <w:szCs w:val="22"/>
        </w:rPr>
      </w:pPr>
      <w:r>
        <w:rPr>
          <w:sz w:val="22"/>
          <w:szCs w:val="22"/>
        </w:rPr>
        <w:t xml:space="preserve">14. </w:t>
      </w:r>
      <w:r w:rsidR="00620675">
        <w:rPr>
          <w:sz w:val="22"/>
          <w:szCs w:val="22"/>
        </w:rPr>
        <w:t>ADEQUAÇÃO</w:t>
      </w:r>
      <w:r w:rsidR="005E27F8">
        <w:rPr>
          <w:sz w:val="22"/>
          <w:szCs w:val="22"/>
        </w:rPr>
        <w:t xml:space="preserve"> </w:t>
      </w:r>
      <w:r w:rsidR="00620675">
        <w:rPr>
          <w:sz w:val="22"/>
          <w:szCs w:val="22"/>
        </w:rPr>
        <w:t>ORÇAMENTÁRIA</w:t>
      </w:r>
    </w:p>
    <w:p w:rsidR="006F7476" w:rsidRDefault="006F7476" w:rsidP="00620675">
      <w:pPr>
        <w:pStyle w:val="Corpodetexto"/>
        <w:spacing w:before="135"/>
        <w:rPr>
          <w:sz w:val="22"/>
          <w:szCs w:val="22"/>
        </w:rPr>
      </w:pPr>
    </w:p>
    <w:p w:rsidR="00620675" w:rsidRDefault="00620675" w:rsidP="007F7119">
      <w:pPr>
        <w:pStyle w:val="Corpodetexto"/>
        <w:spacing w:before="135"/>
        <w:jc w:val="both"/>
        <w:rPr>
          <w:sz w:val="22"/>
          <w:szCs w:val="22"/>
        </w:rPr>
      </w:pPr>
      <w:r>
        <w:rPr>
          <w:sz w:val="22"/>
          <w:szCs w:val="22"/>
        </w:rPr>
        <w:t>02 05 00 23 695 0002 2</w:t>
      </w:r>
      <w:r w:rsidR="0033097B">
        <w:rPr>
          <w:sz w:val="22"/>
          <w:szCs w:val="22"/>
        </w:rPr>
        <w:t>256</w:t>
      </w:r>
      <w:r>
        <w:rPr>
          <w:sz w:val="22"/>
          <w:szCs w:val="22"/>
        </w:rPr>
        <w:t xml:space="preserve"> 0000 3.3.90.39.00 – </w:t>
      </w:r>
      <w:r w:rsidRPr="00B8189A">
        <w:rPr>
          <w:b/>
          <w:sz w:val="22"/>
          <w:szCs w:val="22"/>
        </w:rPr>
        <w:t xml:space="preserve">Ficha </w:t>
      </w:r>
      <w:r w:rsidR="00334D3C">
        <w:rPr>
          <w:b/>
          <w:sz w:val="22"/>
          <w:szCs w:val="22"/>
        </w:rPr>
        <w:t>3</w:t>
      </w:r>
      <w:r w:rsidR="0033097B">
        <w:rPr>
          <w:b/>
          <w:sz w:val="22"/>
          <w:szCs w:val="22"/>
        </w:rPr>
        <w:t>27</w:t>
      </w:r>
      <w:r w:rsidR="00B8189A">
        <w:rPr>
          <w:sz w:val="22"/>
          <w:szCs w:val="22"/>
        </w:rPr>
        <w:t xml:space="preserve"> </w:t>
      </w:r>
      <w:r>
        <w:rPr>
          <w:sz w:val="22"/>
          <w:szCs w:val="22"/>
        </w:rPr>
        <w:t>– Outros</w:t>
      </w:r>
      <w:r w:rsidR="005E27F8">
        <w:rPr>
          <w:sz w:val="22"/>
          <w:szCs w:val="22"/>
        </w:rPr>
        <w:t xml:space="preserve"> </w:t>
      </w:r>
      <w:r>
        <w:rPr>
          <w:sz w:val="22"/>
          <w:szCs w:val="22"/>
        </w:rPr>
        <w:t>Serviços</w:t>
      </w:r>
      <w:r w:rsidR="005E27F8">
        <w:rPr>
          <w:sz w:val="22"/>
          <w:szCs w:val="22"/>
        </w:rPr>
        <w:t xml:space="preserve"> </w:t>
      </w:r>
      <w:r>
        <w:rPr>
          <w:sz w:val="22"/>
          <w:szCs w:val="22"/>
        </w:rPr>
        <w:t>de</w:t>
      </w:r>
      <w:r w:rsidR="005E27F8">
        <w:rPr>
          <w:sz w:val="22"/>
          <w:szCs w:val="22"/>
        </w:rPr>
        <w:t xml:space="preserve"> </w:t>
      </w:r>
      <w:r>
        <w:rPr>
          <w:sz w:val="22"/>
          <w:szCs w:val="22"/>
        </w:rPr>
        <w:t>Terceiros</w:t>
      </w:r>
      <w:r w:rsidR="005E27F8">
        <w:rPr>
          <w:sz w:val="22"/>
          <w:szCs w:val="22"/>
        </w:rPr>
        <w:t xml:space="preserve"> </w:t>
      </w:r>
      <w:r>
        <w:rPr>
          <w:sz w:val="22"/>
          <w:szCs w:val="22"/>
        </w:rPr>
        <w:t>–Pessoa</w:t>
      </w:r>
      <w:r w:rsidR="005E27F8">
        <w:rPr>
          <w:sz w:val="22"/>
          <w:szCs w:val="22"/>
        </w:rPr>
        <w:t xml:space="preserve"> </w:t>
      </w:r>
      <w:r>
        <w:rPr>
          <w:sz w:val="22"/>
          <w:szCs w:val="22"/>
        </w:rPr>
        <w:t>Jurídica.</w:t>
      </w:r>
    </w:p>
    <w:p w:rsidR="00620675" w:rsidRDefault="00620675" w:rsidP="00620675">
      <w:pPr>
        <w:pStyle w:val="Corpodetexto"/>
        <w:spacing w:line="360" w:lineRule="auto"/>
        <w:rPr>
          <w:sz w:val="26"/>
        </w:rPr>
      </w:pPr>
    </w:p>
    <w:p w:rsidR="0033097B" w:rsidRDefault="0033097B" w:rsidP="00620675">
      <w:pPr>
        <w:pStyle w:val="Corpodetexto"/>
        <w:spacing w:line="360" w:lineRule="auto"/>
      </w:pPr>
    </w:p>
    <w:p w:rsidR="0033097B" w:rsidRDefault="0033097B" w:rsidP="00620675">
      <w:pPr>
        <w:pStyle w:val="Corpodetexto"/>
        <w:spacing w:line="360" w:lineRule="auto"/>
      </w:pPr>
    </w:p>
    <w:p w:rsidR="0033097B" w:rsidRDefault="0033097B" w:rsidP="00620675">
      <w:pPr>
        <w:pStyle w:val="Corpodetexto"/>
        <w:spacing w:line="360" w:lineRule="auto"/>
      </w:pPr>
    </w:p>
    <w:p w:rsidR="00620675" w:rsidRDefault="00620675" w:rsidP="00620675">
      <w:pPr>
        <w:pStyle w:val="Corpodetexto"/>
        <w:spacing w:line="360" w:lineRule="auto"/>
      </w:pPr>
      <w:r>
        <w:t xml:space="preserve">Estiva, </w:t>
      </w:r>
      <w:r w:rsidR="0033097B">
        <w:t>26</w:t>
      </w:r>
      <w:r w:rsidR="005E27F8">
        <w:t xml:space="preserve"> </w:t>
      </w:r>
      <w:r>
        <w:t>de</w:t>
      </w:r>
      <w:r w:rsidR="005E27F8">
        <w:t xml:space="preserve"> </w:t>
      </w:r>
      <w:r w:rsidR="0033097B">
        <w:t>Outubro</w:t>
      </w:r>
      <w:r w:rsidR="005E27F8">
        <w:t xml:space="preserve"> </w:t>
      </w:r>
      <w:r>
        <w:t>de</w:t>
      </w:r>
      <w:r w:rsidR="005E27F8">
        <w:t xml:space="preserve"> </w:t>
      </w:r>
      <w:r>
        <w:t>202</w:t>
      </w:r>
      <w:r w:rsidR="0033097B">
        <w:t>5</w:t>
      </w:r>
      <w:r>
        <w:t>.</w:t>
      </w:r>
    </w:p>
    <w:p w:rsidR="00620675" w:rsidRDefault="00620675" w:rsidP="00620675">
      <w:pPr>
        <w:pStyle w:val="Corpodetexto"/>
        <w:spacing w:line="360" w:lineRule="auto"/>
        <w:rPr>
          <w:sz w:val="20"/>
        </w:rPr>
      </w:pPr>
    </w:p>
    <w:p w:rsidR="009E4AD9" w:rsidRDefault="009E4AD9" w:rsidP="00620675">
      <w:pPr>
        <w:pStyle w:val="Corpodetexto"/>
        <w:spacing w:line="360" w:lineRule="auto"/>
        <w:rPr>
          <w:sz w:val="20"/>
        </w:rPr>
      </w:pPr>
    </w:p>
    <w:p w:rsidR="0033097B" w:rsidRDefault="0033097B" w:rsidP="00620675">
      <w:pPr>
        <w:pStyle w:val="Corpodetexto"/>
        <w:spacing w:line="360" w:lineRule="auto"/>
        <w:rPr>
          <w:sz w:val="20"/>
        </w:rPr>
      </w:pPr>
    </w:p>
    <w:p w:rsidR="0033097B" w:rsidRDefault="0033097B" w:rsidP="00620675">
      <w:pPr>
        <w:pStyle w:val="Corpodetexto"/>
        <w:spacing w:line="360" w:lineRule="auto"/>
        <w:rPr>
          <w:sz w:val="20"/>
        </w:rPr>
      </w:pPr>
    </w:p>
    <w:p w:rsidR="0033097B" w:rsidRDefault="0033097B" w:rsidP="00620675">
      <w:pPr>
        <w:pStyle w:val="Corpodetexto"/>
        <w:spacing w:line="360" w:lineRule="auto"/>
        <w:rPr>
          <w:sz w:val="20"/>
        </w:rPr>
      </w:pPr>
    </w:p>
    <w:p w:rsidR="0002144A" w:rsidRDefault="0002144A" w:rsidP="00620675">
      <w:pPr>
        <w:pStyle w:val="Corpodetexto"/>
        <w:spacing w:line="360" w:lineRule="auto"/>
        <w:rPr>
          <w:sz w:val="20"/>
        </w:rPr>
      </w:pPr>
    </w:p>
    <w:p w:rsidR="00620675" w:rsidRDefault="00620675" w:rsidP="00620675">
      <w:pPr>
        <w:spacing w:line="360" w:lineRule="auto"/>
        <w:jc w:val="center"/>
        <w:rPr>
          <w:sz w:val="20"/>
        </w:rPr>
      </w:pPr>
      <w:r>
        <w:rPr>
          <w:sz w:val="20"/>
        </w:rPr>
        <w:t>FÁBIO AUGUSTO NOGUEIRA DE NORONHA - MATRÍCULA</w:t>
      </w:r>
      <w:r>
        <w:rPr>
          <w:spacing w:val="2"/>
          <w:sz w:val="20"/>
        </w:rPr>
        <w:t xml:space="preserve"> 1</w:t>
      </w:r>
      <w:r w:rsidR="002900A6">
        <w:rPr>
          <w:spacing w:val="2"/>
          <w:sz w:val="20"/>
        </w:rPr>
        <w:t>91</w:t>
      </w:r>
      <w:r>
        <w:rPr>
          <w:spacing w:val="2"/>
          <w:sz w:val="20"/>
        </w:rPr>
        <w:t>0</w:t>
      </w:r>
    </w:p>
    <w:p w:rsidR="00620675" w:rsidRPr="00620675" w:rsidRDefault="00620675" w:rsidP="006F7476">
      <w:pPr>
        <w:spacing w:line="360" w:lineRule="auto"/>
        <w:jc w:val="center"/>
        <w:rPr>
          <w:sz w:val="20"/>
        </w:rPr>
      </w:pPr>
      <w:r>
        <w:rPr>
          <w:sz w:val="20"/>
        </w:rPr>
        <w:t>Secretário</w:t>
      </w:r>
      <w:r w:rsidR="005E27F8">
        <w:rPr>
          <w:sz w:val="20"/>
        </w:rPr>
        <w:t xml:space="preserve"> </w:t>
      </w:r>
      <w:r>
        <w:rPr>
          <w:sz w:val="20"/>
        </w:rPr>
        <w:t>Municipal</w:t>
      </w:r>
      <w:r w:rsidR="005E27F8">
        <w:rPr>
          <w:sz w:val="20"/>
        </w:rPr>
        <w:t xml:space="preserve"> </w:t>
      </w:r>
      <w:r>
        <w:rPr>
          <w:sz w:val="20"/>
        </w:rPr>
        <w:t>de</w:t>
      </w:r>
      <w:r w:rsidR="005E27F8">
        <w:rPr>
          <w:sz w:val="20"/>
        </w:rPr>
        <w:t xml:space="preserve"> </w:t>
      </w:r>
      <w:r>
        <w:rPr>
          <w:sz w:val="20"/>
        </w:rPr>
        <w:t>Turismo e Cultura</w:t>
      </w:r>
    </w:p>
    <w:sectPr w:rsidR="00620675" w:rsidRPr="00620675" w:rsidSect="00236A49">
      <w:headerReference w:type="even" r:id="rId8"/>
      <w:headerReference w:type="default" r:id="rId9"/>
      <w:footerReference w:type="even" r:id="rId10"/>
      <w:footerReference w:type="default" r:id="rId11"/>
      <w:headerReference w:type="first" r:id="rId12"/>
      <w:footerReference w:type="first" r:id="rId13"/>
      <w:pgSz w:w="11906" w:h="16838"/>
      <w:pgMar w:top="1417" w:right="991" w:bottom="1417" w:left="1701" w:header="0" w:footer="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723" w:rsidRDefault="006C5723" w:rsidP="0094140F">
      <w:r>
        <w:separator/>
      </w:r>
    </w:p>
  </w:endnote>
  <w:endnote w:type="continuationSeparator" w:id="1">
    <w:p w:rsidR="006C5723" w:rsidRDefault="006C5723" w:rsidP="00941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rsidP="0094140F">
    <w:pPr>
      <w:pStyle w:val="Rodap"/>
      <w:ind w:left="-1701"/>
    </w:pPr>
    <w:r>
      <w:rPr>
        <w:noProof/>
        <w:lang w:val="pt-BR" w:eastAsia="pt-BR"/>
      </w:rPr>
      <w:drawing>
        <wp:inline distT="0" distB="0" distL="0" distR="0">
          <wp:extent cx="7569642" cy="1092179"/>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78069" cy="1093395"/>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723" w:rsidRDefault="006C5723" w:rsidP="0094140F">
      <w:r>
        <w:separator/>
      </w:r>
    </w:p>
  </w:footnote>
  <w:footnote w:type="continuationSeparator" w:id="1">
    <w:p w:rsidR="006C5723" w:rsidRDefault="006C5723" w:rsidP="00941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rsidP="0094140F">
    <w:pPr>
      <w:pStyle w:val="Cabealho"/>
      <w:ind w:left="-1701"/>
    </w:pPr>
    <w:r>
      <w:rPr>
        <w:noProof/>
        <w:lang w:val="pt-BR" w:eastAsia="pt-BR"/>
      </w:rPr>
      <w:drawing>
        <wp:inline distT="0" distB="0" distL="0" distR="0">
          <wp:extent cx="7569642" cy="16802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licit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78069" cy="1682146"/>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BAC" w:rsidRDefault="00BB2BA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BCE"/>
    <w:multiLevelType w:val="hybridMultilevel"/>
    <w:tmpl w:val="59AEBA7A"/>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07E10584"/>
    <w:multiLevelType w:val="multilevel"/>
    <w:tmpl w:val="8E84EA4A"/>
    <w:lvl w:ilvl="0">
      <w:start w:val="5"/>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
    <w:nsid w:val="11FF14A7"/>
    <w:multiLevelType w:val="hybridMultilevel"/>
    <w:tmpl w:val="0B588D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F57C78"/>
    <w:multiLevelType w:val="hybridMultilevel"/>
    <w:tmpl w:val="B5E0E31A"/>
    <w:lvl w:ilvl="0" w:tplc="0FA47674">
      <w:start w:val="1"/>
      <w:numFmt w:val="lowerLetter"/>
      <w:lvlText w:val="%1)"/>
      <w:lvlJc w:val="left"/>
      <w:pPr>
        <w:ind w:left="2323" w:hanging="361"/>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B3BE28BC">
      <w:numFmt w:val="bullet"/>
      <w:lvlText w:val="-"/>
      <w:lvlJc w:val="left"/>
      <w:pPr>
        <w:ind w:left="2986" w:hanging="615"/>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2" w:tplc="1A4EA012">
      <w:numFmt w:val="bullet"/>
      <w:lvlText w:val="•"/>
      <w:lvlJc w:val="left"/>
      <w:pPr>
        <w:ind w:left="3862" w:hanging="615"/>
      </w:pPr>
      <w:rPr>
        <w:lang w:val="pt-PT" w:eastAsia="en-US" w:bidi="ar-SA"/>
      </w:rPr>
    </w:lvl>
    <w:lvl w:ilvl="3" w:tplc="81529632">
      <w:numFmt w:val="bullet"/>
      <w:lvlText w:val="•"/>
      <w:lvlJc w:val="left"/>
      <w:pPr>
        <w:ind w:left="4745" w:hanging="615"/>
      </w:pPr>
      <w:rPr>
        <w:lang w:val="pt-PT" w:eastAsia="en-US" w:bidi="ar-SA"/>
      </w:rPr>
    </w:lvl>
    <w:lvl w:ilvl="4" w:tplc="7EE80A44">
      <w:numFmt w:val="bullet"/>
      <w:lvlText w:val="•"/>
      <w:lvlJc w:val="left"/>
      <w:pPr>
        <w:ind w:left="5628" w:hanging="615"/>
      </w:pPr>
      <w:rPr>
        <w:lang w:val="pt-PT" w:eastAsia="en-US" w:bidi="ar-SA"/>
      </w:rPr>
    </w:lvl>
    <w:lvl w:ilvl="5" w:tplc="471424C0">
      <w:numFmt w:val="bullet"/>
      <w:lvlText w:val="•"/>
      <w:lvlJc w:val="left"/>
      <w:pPr>
        <w:ind w:left="6510" w:hanging="615"/>
      </w:pPr>
      <w:rPr>
        <w:lang w:val="pt-PT" w:eastAsia="en-US" w:bidi="ar-SA"/>
      </w:rPr>
    </w:lvl>
    <w:lvl w:ilvl="6" w:tplc="37088BFE">
      <w:numFmt w:val="bullet"/>
      <w:lvlText w:val="•"/>
      <w:lvlJc w:val="left"/>
      <w:pPr>
        <w:ind w:left="7393" w:hanging="615"/>
      </w:pPr>
      <w:rPr>
        <w:lang w:val="pt-PT" w:eastAsia="en-US" w:bidi="ar-SA"/>
      </w:rPr>
    </w:lvl>
    <w:lvl w:ilvl="7" w:tplc="231C3AE8">
      <w:numFmt w:val="bullet"/>
      <w:lvlText w:val="•"/>
      <w:lvlJc w:val="left"/>
      <w:pPr>
        <w:ind w:left="8276" w:hanging="615"/>
      </w:pPr>
      <w:rPr>
        <w:lang w:val="pt-PT" w:eastAsia="en-US" w:bidi="ar-SA"/>
      </w:rPr>
    </w:lvl>
    <w:lvl w:ilvl="8" w:tplc="3C48145C">
      <w:numFmt w:val="bullet"/>
      <w:lvlText w:val="•"/>
      <w:lvlJc w:val="left"/>
      <w:pPr>
        <w:ind w:left="9158" w:hanging="615"/>
      </w:pPr>
      <w:rPr>
        <w:lang w:val="pt-PT" w:eastAsia="en-US" w:bidi="ar-SA"/>
      </w:rPr>
    </w:lvl>
  </w:abstractNum>
  <w:abstractNum w:abstractNumId="4">
    <w:nsid w:val="17E03266"/>
    <w:multiLevelType w:val="hybridMultilevel"/>
    <w:tmpl w:val="50E0F484"/>
    <w:lvl w:ilvl="0" w:tplc="2A3C9492">
      <w:start w:val="1"/>
      <w:numFmt w:val="upperRoman"/>
      <w:lvlText w:val="%1"/>
      <w:lvlJc w:val="left"/>
      <w:pPr>
        <w:ind w:left="122" w:hanging="164"/>
      </w:pPr>
      <w:rPr>
        <w:rFonts w:ascii="Times New Roman" w:eastAsia="Times New Roman" w:hAnsi="Times New Roman" w:cs="Times New Roman" w:hint="default"/>
        <w:w w:val="99"/>
        <w:sz w:val="24"/>
        <w:szCs w:val="24"/>
        <w:lang w:val="pt-PT" w:eastAsia="en-US" w:bidi="ar-SA"/>
      </w:rPr>
    </w:lvl>
    <w:lvl w:ilvl="1" w:tplc="0914930E">
      <w:numFmt w:val="bullet"/>
      <w:lvlText w:val="•"/>
      <w:lvlJc w:val="left"/>
      <w:pPr>
        <w:ind w:left="1140" w:hanging="164"/>
      </w:pPr>
      <w:rPr>
        <w:rFonts w:hint="default"/>
        <w:lang w:val="pt-PT" w:eastAsia="en-US" w:bidi="ar-SA"/>
      </w:rPr>
    </w:lvl>
    <w:lvl w:ilvl="2" w:tplc="F5DA6B44">
      <w:numFmt w:val="bullet"/>
      <w:lvlText w:val="•"/>
      <w:lvlJc w:val="left"/>
      <w:pPr>
        <w:ind w:left="2161" w:hanging="164"/>
      </w:pPr>
      <w:rPr>
        <w:rFonts w:hint="default"/>
        <w:lang w:val="pt-PT" w:eastAsia="en-US" w:bidi="ar-SA"/>
      </w:rPr>
    </w:lvl>
    <w:lvl w:ilvl="3" w:tplc="80F0DDD8">
      <w:numFmt w:val="bullet"/>
      <w:lvlText w:val="•"/>
      <w:lvlJc w:val="left"/>
      <w:pPr>
        <w:ind w:left="3181" w:hanging="164"/>
      </w:pPr>
      <w:rPr>
        <w:rFonts w:hint="default"/>
        <w:lang w:val="pt-PT" w:eastAsia="en-US" w:bidi="ar-SA"/>
      </w:rPr>
    </w:lvl>
    <w:lvl w:ilvl="4" w:tplc="4DBA40D6">
      <w:numFmt w:val="bullet"/>
      <w:lvlText w:val="•"/>
      <w:lvlJc w:val="left"/>
      <w:pPr>
        <w:ind w:left="4202" w:hanging="164"/>
      </w:pPr>
      <w:rPr>
        <w:rFonts w:hint="default"/>
        <w:lang w:val="pt-PT" w:eastAsia="en-US" w:bidi="ar-SA"/>
      </w:rPr>
    </w:lvl>
    <w:lvl w:ilvl="5" w:tplc="C8BC46C8">
      <w:numFmt w:val="bullet"/>
      <w:lvlText w:val="•"/>
      <w:lvlJc w:val="left"/>
      <w:pPr>
        <w:ind w:left="5223" w:hanging="164"/>
      </w:pPr>
      <w:rPr>
        <w:rFonts w:hint="default"/>
        <w:lang w:val="pt-PT" w:eastAsia="en-US" w:bidi="ar-SA"/>
      </w:rPr>
    </w:lvl>
    <w:lvl w:ilvl="6" w:tplc="EA6A990A">
      <w:numFmt w:val="bullet"/>
      <w:lvlText w:val="•"/>
      <w:lvlJc w:val="left"/>
      <w:pPr>
        <w:ind w:left="6243" w:hanging="164"/>
      </w:pPr>
      <w:rPr>
        <w:rFonts w:hint="default"/>
        <w:lang w:val="pt-PT" w:eastAsia="en-US" w:bidi="ar-SA"/>
      </w:rPr>
    </w:lvl>
    <w:lvl w:ilvl="7" w:tplc="97784E44">
      <w:numFmt w:val="bullet"/>
      <w:lvlText w:val="•"/>
      <w:lvlJc w:val="left"/>
      <w:pPr>
        <w:ind w:left="7264" w:hanging="164"/>
      </w:pPr>
      <w:rPr>
        <w:rFonts w:hint="default"/>
        <w:lang w:val="pt-PT" w:eastAsia="en-US" w:bidi="ar-SA"/>
      </w:rPr>
    </w:lvl>
    <w:lvl w:ilvl="8" w:tplc="EF923C02">
      <w:numFmt w:val="bullet"/>
      <w:lvlText w:val="•"/>
      <w:lvlJc w:val="left"/>
      <w:pPr>
        <w:ind w:left="8285" w:hanging="164"/>
      </w:pPr>
      <w:rPr>
        <w:rFonts w:hint="default"/>
        <w:lang w:val="pt-PT" w:eastAsia="en-US" w:bidi="ar-SA"/>
      </w:rPr>
    </w:lvl>
  </w:abstractNum>
  <w:abstractNum w:abstractNumId="5">
    <w:nsid w:val="19BB41F0"/>
    <w:multiLevelType w:val="hybridMultilevel"/>
    <w:tmpl w:val="AF1A051E"/>
    <w:lvl w:ilvl="0" w:tplc="A434D2B0">
      <w:start w:val="1"/>
      <w:numFmt w:val="lowerLetter"/>
      <w:lvlText w:val="%1)"/>
      <w:lvlJc w:val="left"/>
      <w:pPr>
        <w:ind w:left="2794" w:hanging="677"/>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4202B1AA">
      <w:numFmt w:val="bullet"/>
      <w:lvlText w:val="•"/>
      <w:lvlJc w:val="left"/>
      <w:pPr>
        <w:ind w:left="3612" w:hanging="677"/>
      </w:pPr>
      <w:rPr>
        <w:lang w:val="pt-PT" w:eastAsia="en-US" w:bidi="ar-SA"/>
      </w:rPr>
    </w:lvl>
    <w:lvl w:ilvl="2" w:tplc="75247C20">
      <w:numFmt w:val="bullet"/>
      <w:lvlText w:val="•"/>
      <w:lvlJc w:val="left"/>
      <w:pPr>
        <w:ind w:left="4424" w:hanging="677"/>
      </w:pPr>
      <w:rPr>
        <w:lang w:val="pt-PT" w:eastAsia="en-US" w:bidi="ar-SA"/>
      </w:rPr>
    </w:lvl>
    <w:lvl w:ilvl="3" w:tplc="53322FC6">
      <w:numFmt w:val="bullet"/>
      <w:lvlText w:val="•"/>
      <w:lvlJc w:val="left"/>
      <w:pPr>
        <w:ind w:left="5237" w:hanging="677"/>
      </w:pPr>
      <w:rPr>
        <w:lang w:val="pt-PT" w:eastAsia="en-US" w:bidi="ar-SA"/>
      </w:rPr>
    </w:lvl>
    <w:lvl w:ilvl="4" w:tplc="315C12AC">
      <w:numFmt w:val="bullet"/>
      <w:lvlText w:val="•"/>
      <w:lvlJc w:val="left"/>
      <w:pPr>
        <w:ind w:left="6049" w:hanging="677"/>
      </w:pPr>
      <w:rPr>
        <w:lang w:val="pt-PT" w:eastAsia="en-US" w:bidi="ar-SA"/>
      </w:rPr>
    </w:lvl>
    <w:lvl w:ilvl="5" w:tplc="9B9AE03E">
      <w:numFmt w:val="bullet"/>
      <w:lvlText w:val="•"/>
      <w:lvlJc w:val="left"/>
      <w:pPr>
        <w:ind w:left="6862" w:hanging="677"/>
      </w:pPr>
      <w:rPr>
        <w:lang w:val="pt-PT" w:eastAsia="en-US" w:bidi="ar-SA"/>
      </w:rPr>
    </w:lvl>
    <w:lvl w:ilvl="6" w:tplc="3D5C6478">
      <w:numFmt w:val="bullet"/>
      <w:lvlText w:val="•"/>
      <w:lvlJc w:val="left"/>
      <w:pPr>
        <w:ind w:left="7674" w:hanging="677"/>
      </w:pPr>
      <w:rPr>
        <w:lang w:val="pt-PT" w:eastAsia="en-US" w:bidi="ar-SA"/>
      </w:rPr>
    </w:lvl>
    <w:lvl w:ilvl="7" w:tplc="B1CC666C">
      <w:numFmt w:val="bullet"/>
      <w:lvlText w:val="•"/>
      <w:lvlJc w:val="left"/>
      <w:pPr>
        <w:ind w:left="8486" w:hanging="677"/>
      </w:pPr>
      <w:rPr>
        <w:lang w:val="pt-PT" w:eastAsia="en-US" w:bidi="ar-SA"/>
      </w:rPr>
    </w:lvl>
    <w:lvl w:ilvl="8" w:tplc="CCE2AD06">
      <w:numFmt w:val="bullet"/>
      <w:lvlText w:val="•"/>
      <w:lvlJc w:val="left"/>
      <w:pPr>
        <w:ind w:left="9299" w:hanging="677"/>
      </w:pPr>
      <w:rPr>
        <w:lang w:val="pt-PT" w:eastAsia="en-US" w:bidi="ar-SA"/>
      </w:rPr>
    </w:lvl>
  </w:abstractNum>
  <w:abstractNum w:abstractNumId="6">
    <w:nsid w:val="1A281D86"/>
    <w:multiLevelType w:val="hybridMultilevel"/>
    <w:tmpl w:val="523AF832"/>
    <w:lvl w:ilvl="0" w:tplc="55CE424C">
      <w:start w:val="1"/>
      <w:numFmt w:val="decimal"/>
      <w:lvlText w:val="%1."/>
      <w:lvlJc w:val="left"/>
      <w:pPr>
        <w:ind w:left="1440" w:hanging="543"/>
        <w:jc w:val="right"/>
      </w:pPr>
      <w:rPr>
        <w:rFonts w:ascii="Arial" w:eastAsia="Arial" w:hAnsi="Arial" w:cs="Arial" w:hint="default"/>
        <w:b/>
        <w:bCs/>
        <w:i w:val="0"/>
        <w:iCs w:val="0"/>
        <w:spacing w:val="0"/>
        <w:w w:val="100"/>
        <w:sz w:val="22"/>
        <w:szCs w:val="22"/>
        <w:lang w:val="pt-PT" w:eastAsia="en-US" w:bidi="ar-SA"/>
      </w:rPr>
    </w:lvl>
    <w:lvl w:ilvl="1" w:tplc="D6B0B23C">
      <w:numFmt w:val="none"/>
      <w:lvlText w:val=""/>
      <w:lvlJc w:val="left"/>
      <w:pPr>
        <w:tabs>
          <w:tab w:val="num" w:pos="360"/>
        </w:tabs>
      </w:pPr>
    </w:lvl>
    <w:lvl w:ilvl="2" w:tplc="36F600CC">
      <w:numFmt w:val="none"/>
      <w:lvlText w:val=""/>
      <w:lvlJc w:val="left"/>
      <w:pPr>
        <w:tabs>
          <w:tab w:val="num" w:pos="360"/>
        </w:tabs>
      </w:pPr>
    </w:lvl>
    <w:lvl w:ilvl="3" w:tplc="00588A04">
      <w:numFmt w:val="none"/>
      <w:lvlText w:val=""/>
      <w:lvlJc w:val="left"/>
      <w:pPr>
        <w:tabs>
          <w:tab w:val="num" w:pos="360"/>
        </w:tabs>
      </w:pPr>
    </w:lvl>
    <w:lvl w:ilvl="4" w:tplc="66C2BE5E">
      <w:numFmt w:val="bullet"/>
      <w:lvlText w:val="•"/>
      <w:lvlJc w:val="left"/>
      <w:pPr>
        <w:ind w:left="2160" w:hanging="850"/>
      </w:pPr>
      <w:rPr>
        <w:rFonts w:hint="default"/>
        <w:lang w:val="pt-PT" w:eastAsia="en-US" w:bidi="ar-SA"/>
      </w:rPr>
    </w:lvl>
    <w:lvl w:ilvl="5" w:tplc="AC5CEDAA">
      <w:numFmt w:val="bullet"/>
      <w:lvlText w:val="•"/>
      <w:lvlJc w:val="left"/>
      <w:pPr>
        <w:ind w:left="2520" w:hanging="850"/>
      </w:pPr>
      <w:rPr>
        <w:rFonts w:hint="default"/>
        <w:lang w:val="pt-PT" w:eastAsia="en-US" w:bidi="ar-SA"/>
      </w:rPr>
    </w:lvl>
    <w:lvl w:ilvl="6" w:tplc="5230900C">
      <w:numFmt w:val="bullet"/>
      <w:lvlText w:val="•"/>
      <w:lvlJc w:val="left"/>
      <w:pPr>
        <w:ind w:left="2880" w:hanging="850"/>
      </w:pPr>
      <w:rPr>
        <w:rFonts w:hint="default"/>
        <w:lang w:val="pt-PT" w:eastAsia="en-US" w:bidi="ar-SA"/>
      </w:rPr>
    </w:lvl>
    <w:lvl w:ilvl="7" w:tplc="A44A4CE6">
      <w:numFmt w:val="bullet"/>
      <w:lvlText w:val="•"/>
      <w:lvlJc w:val="left"/>
      <w:pPr>
        <w:ind w:left="4891" w:hanging="850"/>
      </w:pPr>
      <w:rPr>
        <w:rFonts w:hint="default"/>
        <w:lang w:val="pt-PT" w:eastAsia="en-US" w:bidi="ar-SA"/>
      </w:rPr>
    </w:lvl>
    <w:lvl w:ilvl="8" w:tplc="82101C8A">
      <w:numFmt w:val="bullet"/>
      <w:lvlText w:val="•"/>
      <w:lvlJc w:val="left"/>
      <w:pPr>
        <w:ind w:left="6902" w:hanging="850"/>
      </w:pPr>
      <w:rPr>
        <w:rFonts w:hint="default"/>
        <w:lang w:val="pt-PT" w:eastAsia="en-US" w:bidi="ar-SA"/>
      </w:rPr>
    </w:lvl>
  </w:abstractNum>
  <w:abstractNum w:abstractNumId="7">
    <w:nsid w:val="1D643C21"/>
    <w:multiLevelType w:val="hybridMultilevel"/>
    <w:tmpl w:val="187460AA"/>
    <w:lvl w:ilvl="0" w:tplc="F3A47FFE">
      <w:start w:val="1"/>
      <w:numFmt w:val="lowerLetter"/>
      <w:lvlText w:val="%1)"/>
      <w:lvlJc w:val="left"/>
      <w:pPr>
        <w:ind w:left="2794" w:hanging="677"/>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B1FED658">
      <w:numFmt w:val="bullet"/>
      <w:lvlText w:val="•"/>
      <w:lvlJc w:val="left"/>
      <w:pPr>
        <w:ind w:left="3612" w:hanging="677"/>
      </w:pPr>
      <w:rPr>
        <w:lang w:val="pt-PT" w:eastAsia="en-US" w:bidi="ar-SA"/>
      </w:rPr>
    </w:lvl>
    <w:lvl w:ilvl="2" w:tplc="6F3CEBC8">
      <w:numFmt w:val="bullet"/>
      <w:lvlText w:val="•"/>
      <w:lvlJc w:val="left"/>
      <w:pPr>
        <w:ind w:left="4424" w:hanging="677"/>
      </w:pPr>
      <w:rPr>
        <w:lang w:val="pt-PT" w:eastAsia="en-US" w:bidi="ar-SA"/>
      </w:rPr>
    </w:lvl>
    <w:lvl w:ilvl="3" w:tplc="F0EC521A">
      <w:numFmt w:val="bullet"/>
      <w:lvlText w:val="•"/>
      <w:lvlJc w:val="left"/>
      <w:pPr>
        <w:ind w:left="5237" w:hanging="677"/>
      </w:pPr>
      <w:rPr>
        <w:lang w:val="pt-PT" w:eastAsia="en-US" w:bidi="ar-SA"/>
      </w:rPr>
    </w:lvl>
    <w:lvl w:ilvl="4" w:tplc="43D25B22">
      <w:numFmt w:val="bullet"/>
      <w:lvlText w:val="•"/>
      <w:lvlJc w:val="left"/>
      <w:pPr>
        <w:ind w:left="6049" w:hanging="677"/>
      </w:pPr>
      <w:rPr>
        <w:lang w:val="pt-PT" w:eastAsia="en-US" w:bidi="ar-SA"/>
      </w:rPr>
    </w:lvl>
    <w:lvl w:ilvl="5" w:tplc="8B5E10C8">
      <w:numFmt w:val="bullet"/>
      <w:lvlText w:val="•"/>
      <w:lvlJc w:val="left"/>
      <w:pPr>
        <w:ind w:left="6862" w:hanging="677"/>
      </w:pPr>
      <w:rPr>
        <w:lang w:val="pt-PT" w:eastAsia="en-US" w:bidi="ar-SA"/>
      </w:rPr>
    </w:lvl>
    <w:lvl w:ilvl="6" w:tplc="2EA4D068">
      <w:numFmt w:val="bullet"/>
      <w:lvlText w:val="•"/>
      <w:lvlJc w:val="left"/>
      <w:pPr>
        <w:ind w:left="7674" w:hanging="677"/>
      </w:pPr>
      <w:rPr>
        <w:lang w:val="pt-PT" w:eastAsia="en-US" w:bidi="ar-SA"/>
      </w:rPr>
    </w:lvl>
    <w:lvl w:ilvl="7" w:tplc="B5C0306E">
      <w:numFmt w:val="bullet"/>
      <w:lvlText w:val="•"/>
      <w:lvlJc w:val="left"/>
      <w:pPr>
        <w:ind w:left="8486" w:hanging="677"/>
      </w:pPr>
      <w:rPr>
        <w:lang w:val="pt-PT" w:eastAsia="en-US" w:bidi="ar-SA"/>
      </w:rPr>
    </w:lvl>
    <w:lvl w:ilvl="8" w:tplc="5310EA18">
      <w:numFmt w:val="bullet"/>
      <w:lvlText w:val="•"/>
      <w:lvlJc w:val="left"/>
      <w:pPr>
        <w:ind w:left="9299" w:hanging="677"/>
      </w:pPr>
      <w:rPr>
        <w:lang w:val="pt-PT" w:eastAsia="en-US" w:bidi="ar-SA"/>
      </w:rPr>
    </w:lvl>
  </w:abstractNum>
  <w:abstractNum w:abstractNumId="8">
    <w:nsid w:val="1D9B7652"/>
    <w:multiLevelType w:val="hybridMultilevel"/>
    <w:tmpl w:val="1C1A8314"/>
    <w:lvl w:ilvl="0" w:tplc="98CA2B44">
      <w:start w:val="13"/>
      <w:numFmt w:val="decimal"/>
      <w:lvlText w:val="%1."/>
      <w:lvlJc w:val="left"/>
      <w:pPr>
        <w:ind w:left="481" w:hanging="360"/>
      </w:pPr>
      <w:rPr>
        <w:rFonts w:hint="default"/>
      </w:rPr>
    </w:lvl>
    <w:lvl w:ilvl="1" w:tplc="04160019" w:tentative="1">
      <w:start w:val="1"/>
      <w:numFmt w:val="lowerLetter"/>
      <w:lvlText w:val="%2."/>
      <w:lvlJc w:val="left"/>
      <w:pPr>
        <w:ind w:left="1201" w:hanging="360"/>
      </w:pPr>
    </w:lvl>
    <w:lvl w:ilvl="2" w:tplc="0416001B" w:tentative="1">
      <w:start w:val="1"/>
      <w:numFmt w:val="lowerRoman"/>
      <w:lvlText w:val="%3."/>
      <w:lvlJc w:val="right"/>
      <w:pPr>
        <w:ind w:left="1921" w:hanging="180"/>
      </w:pPr>
    </w:lvl>
    <w:lvl w:ilvl="3" w:tplc="0416000F" w:tentative="1">
      <w:start w:val="1"/>
      <w:numFmt w:val="decimal"/>
      <w:lvlText w:val="%4."/>
      <w:lvlJc w:val="left"/>
      <w:pPr>
        <w:ind w:left="2641" w:hanging="360"/>
      </w:pPr>
    </w:lvl>
    <w:lvl w:ilvl="4" w:tplc="04160019" w:tentative="1">
      <w:start w:val="1"/>
      <w:numFmt w:val="lowerLetter"/>
      <w:lvlText w:val="%5."/>
      <w:lvlJc w:val="left"/>
      <w:pPr>
        <w:ind w:left="3361" w:hanging="360"/>
      </w:pPr>
    </w:lvl>
    <w:lvl w:ilvl="5" w:tplc="0416001B" w:tentative="1">
      <w:start w:val="1"/>
      <w:numFmt w:val="lowerRoman"/>
      <w:lvlText w:val="%6."/>
      <w:lvlJc w:val="right"/>
      <w:pPr>
        <w:ind w:left="4081" w:hanging="180"/>
      </w:pPr>
    </w:lvl>
    <w:lvl w:ilvl="6" w:tplc="0416000F" w:tentative="1">
      <w:start w:val="1"/>
      <w:numFmt w:val="decimal"/>
      <w:lvlText w:val="%7."/>
      <w:lvlJc w:val="left"/>
      <w:pPr>
        <w:ind w:left="4801" w:hanging="360"/>
      </w:pPr>
    </w:lvl>
    <w:lvl w:ilvl="7" w:tplc="04160019" w:tentative="1">
      <w:start w:val="1"/>
      <w:numFmt w:val="lowerLetter"/>
      <w:lvlText w:val="%8."/>
      <w:lvlJc w:val="left"/>
      <w:pPr>
        <w:ind w:left="5521" w:hanging="360"/>
      </w:pPr>
    </w:lvl>
    <w:lvl w:ilvl="8" w:tplc="0416001B" w:tentative="1">
      <w:start w:val="1"/>
      <w:numFmt w:val="lowerRoman"/>
      <w:lvlText w:val="%9."/>
      <w:lvlJc w:val="right"/>
      <w:pPr>
        <w:ind w:left="6241" w:hanging="180"/>
      </w:pPr>
    </w:lvl>
  </w:abstractNum>
  <w:abstractNum w:abstractNumId="9">
    <w:nsid w:val="1F496FEC"/>
    <w:multiLevelType w:val="hybridMultilevel"/>
    <w:tmpl w:val="D5D26F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210023B"/>
    <w:multiLevelType w:val="hybridMultilevel"/>
    <w:tmpl w:val="A158585C"/>
    <w:lvl w:ilvl="0" w:tplc="25D81276">
      <w:start w:val="1"/>
      <w:numFmt w:val="lowerLetter"/>
      <w:lvlText w:val="%1)"/>
      <w:lvlJc w:val="left"/>
      <w:pPr>
        <w:ind w:left="888" w:hanging="553"/>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96FAA366">
      <w:start w:val="1"/>
      <w:numFmt w:val="upperRoman"/>
      <w:lvlText w:val="%2."/>
      <w:lvlJc w:val="left"/>
      <w:pPr>
        <w:ind w:left="1286" w:hanging="432"/>
      </w:pPr>
      <w:rPr>
        <w:rFonts w:ascii="Microsoft Sans Serif" w:eastAsia="Microsoft Sans Serif" w:hAnsi="Microsoft Sans Serif" w:cs="Microsoft Sans Serif" w:hint="default"/>
        <w:b w:val="0"/>
        <w:bCs w:val="0"/>
        <w:i w:val="0"/>
        <w:iCs w:val="0"/>
        <w:spacing w:val="-4"/>
        <w:w w:val="100"/>
        <w:sz w:val="22"/>
        <w:szCs w:val="22"/>
        <w:lang w:val="pt-PT" w:eastAsia="en-US" w:bidi="ar-SA"/>
      </w:rPr>
    </w:lvl>
    <w:lvl w:ilvl="2" w:tplc="25D26E2E">
      <w:numFmt w:val="bullet"/>
      <w:lvlText w:val="•"/>
      <w:lvlJc w:val="left"/>
      <w:pPr>
        <w:ind w:left="2351" w:hanging="432"/>
      </w:pPr>
      <w:rPr>
        <w:lang w:val="pt-PT" w:eastAsia="en-US" w:bidi="ar-SA"/>
      </w:rPr>
    </w:lvl>
    <w:lvl w:ilvl="3" w:tplc="75A4922A">
      <w:numFmt w:val="bullet"/>
      <w:lvlText w:val="•"/>
      <w:lvlJc w:val="left"/>
      <w:pPr>
        <w:ind w:left="3423" w:hanging="432"/>
      </w:pPr>
      <w:rPr>
        <w:lang w:val="pt-PT" w:eastAsia="en-US" w:bidi="ar-SA"/>
      </w:rPr>
    </w:lvl>
    <w:lvl w:ilvl="4" w:tplc="E632C59E">
      <w:numFmt w:val="bullet"/>
      <w:lvlText w:val="•"/>
      <w:lvlJc w:val="left"/>
      <w:pPr>
        <w:ind w:left="4494" w:hanging="432"/>
      </w:pPr>
      <w:rPr>
        <w:lang w:val="pt-PT" w:eastAsia="en-US" w:bidi="ar-SA"/>
      </w:rPr>
    </w:lvl>
    <w:lvl w:ilvl="5" w:tplc="CB9A6884">
      <w:numFmt w:val="bullet"/>
      <w:lvlText w:val="•"/>
      <w:lvlJc w:val="left"/>
      <w:pPr>
        <w:ind w:left="5566" w:hanging="432"/>
      </w:pPr>
      <w:rPr>
        <w:lang w:val="pt-PT" w:eastAsia="en-US" w:bidi="ar-SA"/>
      </w:rPr>
    </w:lvl>
    <w:lvl w:ilvl="6" w:tplc="F392E84E">
      <w:numFmt w:val="bullet"/>
      <w:lvlText w:val="•"/>
      <w:lvlJc w:val="left"/>
      <w:pPr>
        <w:ind w:left="6637" w:hanging="432"/>
      </w:pPr>
      <w:rPr>
        <w:lang w:val="pt-PT" w:eastAsia="en-US" w:bidi="ar-SA"/>
      </w:rPr>
    </w:lvl>
    <w:lvl w:ilvl="7" w:tplc="BCD23866">
      <w:numFmt w:val="bullet"/>
      <w:lvlText w:val="•"/>
      <w:lvlJc w:val="left"/>
      <w:pPr>
        <w:ind w:left="7709" w:hanging="432"/>
      </w:pPr>
      <w:rPr>
        <w:lang w:val="pt-PT" w:eastAsia="en-US" w:bidi="ar-SA"/>
      </w:rPr>
    </w:lvl>
    <w:lvl w:ilvl="8" w:tplc="F9F26A2C">
      <w:numFmt w:val="bullet"/>
      <w:lvlText w:val="•"/>
      <w:lvlJc w:val="left"/>
      <w:pPr>
        <w:ind w:left="8780" w:hanging="432"/>
      </w:pPr>
      <w:rPr>
        <w:lang w:val="pt-PT" w:eastAsia="en-US" w:bidi="ar-SA"/>
      </w:rPr>
    </w:lvl>
  </w:abstractNum>
  <w:abstractNum w:abstractNumId="11">
    <w:nsid w:val="2D067850"/>
    <w:multiLevelType w:val="hybridMultilevel"/>
    <w:tmpl w:val="CBC6F1DA"/>
    <w:lvl w:ilvl="0" w:tplc="C412A3CA">
      <w:start w:val="1"/>
      <w:numFmt w:val="lowerLetter"/>
      <w:lvlText w:val="%1)"/>
      <w:lvlJc w:val="left"/>
      <w:pPr>
        <w:ind w:left="2794" w:hanging="677"/>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FEDAB932">
      <w:numFmt w:val="bullet"/>
      <w:lvlText w:val="•"/>
      <w:lvlJc w:val="left"/>
      <w:pPr>
        <w:ind w:left="3612" w:hanging="677"/>
      </w:pPr>
      <w:rPr>
        <w:lang w:val="pt-PT" w:eastAsia="en-US" w:bidi="ar-SA"/>
      </w:rPr>
    </w:lvl>
    <w:lvl w:ilvl="2" w:tplc="50F2DBF6">
      <w:numFmt w:val="bullet"/>
      <w:lvlText w:val="•"/>
      <w:lvlJc w:val="left"/>
      <w:pPr>
        <w:ind w:left="4424" w:hanging="677"/>
      </w:pPr>
      <w:rPr>
        <w:lang w:val="pt-PT" w:eastAsia="en-US" w:bidi="ar-SA"/>
      </w:rPr>
    </w:lvl>
    <w:lvl w:ilvl="3" w:tplc="08EED948">
      <w:numFmt w:val="bullet"/>
      <w:lvlText w:val="•"/>
      <w:lvlJc w:val="left"/>
      <w:pPr>
        <w:ind w:left="5237" w:hanging="677"/>
      </w:pPr>
      <w:rPr>
        <w:lang w:val="pt-PT" w:eastAsia="en-US" w:bidi="ar-SA"/>
      </w:rPr>
    </w:lvl>
    <w:lvl w:ilvl="4" w:tplc="5FFCE522">
      <w:numFmt w:val="bullet"/>
      <w:lvlText w:val="•"/>
      <w:lvlJc w:val="left"/>
      <w:pPr>
        <w:ind w:left="6049" w:hanging="677"/>
      </w:pPr>
      <w:rPr>
        <w:lang w:val="pt-PT" w:eastAsia="en-US" w:bidi="ar-SA"/>
      </w:rPr>
    </w:lvl>
    <w:lvl w:ilvl="5" w:tplc="1060AD5A">
      <w:numFmt w:val="bullet"/>
      <w:lvlText w:val="•"/>
      <w:lvlJc w:val="left"/>
      <w:pPr>
        <w:ind w:left="6862" w:hanging="677"/>
      </w:pPr>
      <w:rPr>
        <w:lang w:val="pt-PT" w:eastAsia="en-US" w:bidi="ar-SA"/>
      </w:rPr>
    </w:lvl>
    <w:lvl w:ilvl="6" w:tplc="FDE02DF2">
      <w:numFmt w:val="bullet"/>
      <w:lvlText w:val="•"/>
      <w:lvlJc w:val="left"/>
      <w:pPr>
        <w:ind w:left="7674" w:hanging="677"/>
      </w:pPr>
      <w:rPr>
        <w:lang w:val="pt-PT" w:eastAsia="en-US" w:bidi="ar-SA"/>
      </w:rPr>
    </w:lvl>
    <w:lvl w:ilvl="7" w:tplc="1A7EC4FA">
      <w:numFmt w:val="bullet"/>
      <w:lvlText w:val="•"/>
      <w:lvlJc w:val="left"/>
      <w:pPr>
        <w:ind w:left="8486" w:hanging="677"/>
      </w:pPr>
      <w:rPr>
        <w:lang w:val="pt-PT" w:eastAsia="en-US" w:bidi="ar-SA"/>
      </w:rPr>
    </w:lvl>
    <w:lvl w:ilvl="8" w:tplc="262231A6">
      <w:numFmt w:val="bullet"/>
      <w:lvlText w:val="•"/>
      <w:lvlJc w:val="left"/>
      <w:pPr>
        <w:ind w:left="9299" w:hanging="677"/>
      </w:pPr>
      <w:rPr>
        <w:lang w:val="pt-PT" w:eastAsia="en-US" w:bidi="ar-SA"/>
      </w:rPr>
    </w:lvl>
  </w:abstractNum>
  <w:abstractNum w:abstractNumId="12">
    <w:nsid w:val="31247729"/>
    <w:multiLevelType w:val="hybridMultilevel"/>
    <w:tmpl w:val="6876CF8E"/>
    <w:lvl w:ilvl="0" w:tplc="194E4A50">
      <w:numFmt w:val="bullet"/>
      <w:lvlText w:val=""/>
      <w:lvlJc w:val="left"/>
      <w:pPr>
        <w:ind w:left="122" w:hanging="423"/>
      </w:pPr>
      <w:rPr>
        <w:rFonts w:ascii="Symbol" w:eastAsia="Symbol" w:hAnsi="Symbol" w:cs="Symbol" w:hint="default"/>
        <w:w w:val="100"/>
        <w:sz w:val="24"/>
        <w:szCs w:val="24"/>
        <w:lang w:val="pt-PT" w:eastAsia="en-US" w:bidi="ar-SA"/>
      </w:rPr>
    </w:lvl>
    <w:lvl w:ilvl="1" w:tplc="34A29AF6">
      <w:numFmt w:val="bullet"/>
      <w:lvlText w:val="•"/>
      <w:lvlJc w:val="left"/>
      <w:pPr>
        <w:ind w:left="1140" w:hanging="423"/>
      </w:pPr>
      <w:rPr>
        <w:rFonts w:hint="default"/>
        <w:lang w:val="pt-PT" w:eastAsia="en-US" w:bidi="ar-SA"/>
      </w:rPr>
    </w:lvl>
    <w:lvl w:ilvl="2" w:tplc="5BAE77A0">
      <w:numFmt w:val="bullet"/>
      <w:lvlText w:val="•"/>
      <w:lvlJc w:val="left"/>
      <w:pPr>
        <w:ind w:left="2161" w:hanging="423"/>
      </w:pPr>
      <w:rPr>
        <w:rFonts w:hint="default"/>
        <w:lang w:val="pt-PT" w:eastAsia="en-US" w:bidi="ar-SA"/>
      </w:rPr>
    </w:lvl>
    <w:lvl w:ilvl="3" w:tplc="D88C11A0">
      <w:numFmt w:val="bullet"/>
      <w:lvlText w:val="•"/>
      <w:lvlJc w:val="left"/>
      <w:pPr>
        <w:ind w:left="3181" w:hanging="423"/>
      </w:pPr>
      <w:rPr>
        <w:rFonts w:hint="default"/>
        <w:lang w:val="pt-PT" w:eastAsia="en-US" w:bidi="ar-SA"/>
      </w:rPr>
    </w:lvl>
    <w:lvl w:ilvl="4" w:tplc="AC4ECFC0">
      <w:numFmt w:val="bullet"/>
      <w:lvlText w:val="•"/>
      <w:lvlJc w:val="left"/>
      <w:pPr>
        <w:ind w:left="4202" w:hanging="423"/>
      </w:pPr>
      <w:rPr>
        <w:rFonts w:hint="default"/>
        <w:lang w:val="pt-PT" w:eastAsia="en-US" w:bidi="ar-SA"/>
      </w:rPr>
    </w:lvl>
    <w:lvl w:ilvl="5" w:tplc="724C4478">
      <w:numFmt w:val="bullet"/>
      <w:lvlText w:val="•"/>
      <w:lvlJc w:val="left"/>
      <w:pPr>
        <w:ind w:left="5223" w:hanging="423"/>
      </w:pPr>
      <w:rPr>
        <w:rFonts w:hint="default"/>
        <w:lang w:val="pt-PT" w:eastAsia="en-US" w:bidi="ar-SA"/>
      </w:rPr>
    </w:lvl>
    <w:lvl w:ilvl="6" w:tplc="16AE62FC">
      <w:numFmt w:val="bullet"/>
      <w:lvlText w:val="•"/>
      <w:lvlJc w:val="left"/>
      <w:pPr>
        <w:ind w:left="6243" w:hanging="423"/>
      </w:pPr>
      <w:rPr>
        <w:rFonts w:hint="default"/>
        <w:lang w:val="pt-PT" w:eastAsia="en-US" w:bidi="ar-SA"/>
      </w:rPr>
    </w:lvl>
    <w:lvl w:ilvl="7" w:tplc="CD280B20">
      <w:numFmt w:val="bullet"/>
      <w:lvlText w:val="•"/>
      <w:lvlJc w:val="left"/>
      <w:pPr>
        <w:ind w:left="7264" w:hanging="423"/>
      </w:pPr>
      <w:rPr>
        <w:rFonts w:hint="default"/>
        <w:lang w:val="pt-PT" w:eastAsia="en-US" w:bidi="ar-SA"/>
      </w:rPr>
    </w:lvl>
    <w:lvl w:ilvl="8" w:tplc="4A3A1D70">
      <w:numFmt w:val="bullet"/>
      <w:lvlText w:val="•"/>
      <w:lvlJc w:val="left"/>
      <w:pPr>
        <w:ind w:left="8285" w:hanging="423"/>
      </w:pPr>
      <w:rPr>
        <w:rFonts w:hint="default"/>
        <w:lang w:val="pt-PT" w:eastAsia="en-US" w:bidi="ar-SA"/>
      </w:rPr>
    </w:lvl>
  </w:abstractNum>
  <w:abstractNum w:abstractNumId="13">
    <w:nsid w:val="340677CD"/>
    <w:multiLevelType w:val="hybridMultilevel"/>
    <w:tmpl w:val="6ACCA8BA"/>
    <w:lvl w:ilvl="0" w:tplc="57B067FE">
      <w:start w:val="1"/>
      <w:numFmt w:val="upperRoman"/>
      <w:lvlText w:val="%1"/>
      <w:lvlJc w:val="left"/>
      <w:pPr>
        <w:ind w:left="122" w:hanging="231"/>
      </w:pPr>
      <w:rPr>
        <w:rFonts w:ascii="Times New Roman" w:eastAsia="Times New Roman" w:hAnsi="Times New Roman" w:cs="Times New Roman" w:hint="default"/>
        <w:w w:val="99"/>
        <w:sz w:val="24"/>
        <w:szCs w:val="24"/>
        <w:lang w:val="pt-PT" w:eastAsia="en-US" w:bidi="ar-SA"/>
      </w:rPr>
    </w:lvl>
    <w:lvl w:ilvl="1" w:tplc="12107572">
      <w:numFmt w:val="bullet"/>
      <w:lvlText w:val="•"/>
      <w:lvlJc w:val="left"/>
      <w:pPr>
        <w:ind w:left="1140" w:hanging="231"/>
      </w:pPr>
      <w:rPr>
        <w:rFonts w:hint="default"/>
        <w:lang w:val="pt-PT" w:eastAsia="en-US" w:bidi="ar-SA"/>
      </w:rPr>
    </w:lvl>
    <w:lvl w:ilvl="2" w:tplc="0868E474">
      <w:numFmt w:val="bullet"/>
      <w:lvlText w:val="•"/>
      <w:lvlJc w:val="left"/>
      <w:pPr>
        <w:ind w:left="2161" w:hanging="231"/>
      </w:pPr>
      <w:rPr>
        <w:rFonts w:hint="default"/>
        <w:lang w:val="pt-PT" w:eastAsia="en-US" w:bidi="ar-SA"/>
      </w:rPr>
    </w:lvl>
    <w:lvl w:ilvl="3" w:tplc="EBFA56D4">
      <w:numFmt w:val="bullet"/>
      <w:lvlText w:val="•"/>
      <w:lvlJc w:val="left"/>
      <w:pPr>
        <w:ind w:left="3181" w:hanging="231"/>
      </w:pPr>
      <w:rPr>
        <w:rFonts w:hint="default"/>
        <w:lang w:val="pt-PT" w:eastAsia="en-US" w:bidi="ar-SA"/>
      </w:rPr>
    </w:lvl>
    <w:lvl w:ilvl="4" w:tplc="9B42BA92">
      <w:numFmt w:val="bullet"/>
      <w:lvlText w:val="•"/>
      <w:lvlJc w:val="left"/>
      <w:pPr>
        <w:ind w:left="4202" w:hanging="231"/>
      </w:pPr>
      <w:rPr>
        <w:rFonts w:hint="default"/>
        <w:lang w:val="pt-PT" w:eastAsia="en-US" w:bidi="ar-SA"/>
      </w:rPr>
    </w:lvl>
    <w:lvl w:ilvl="5" w:tplc="E88A7574">
      <w:numFmt w:val="bullet"/>
      <w:lvlText w:val="•"/>
      <w:lvlJc w:val="left"/>
      <w:pPr>
        <w:ind w:left="5223" w:hanging="231"/>
      </w:pPr>
      <w:rPr>
        <w:rFonts w:hint="default"/>
        <w:lang w:val="pt-PT" w:eastAsia="en-US" w:bidi="ar-SA"/>
      </w:rPr>
    </w:lvl>
    <w:lvl w:ilvl="6" w:tplc="7A30F548">
      <w:numFmt w:val="bullet"/>
      <w:lvlText w:val="•"/>
      <w:lvlJc w:val="left"/>
      <w:pPr>
        <w:ind w:left="6243" w:hanging="231"/>
      </w:pPr>
      <w:rPr>
        <w:rFonts w:hint="default"/>
        <w:lang w:val="pt-PT" w:eastAsia="en-US" w:bidi="ar-SA"/>
      </w:rPr>
    </w:lvl>
    <w:lvl w:ilvl="7" w:tplc="927AC4A0">
      <w:numFmt w:val="bullet"/>
      <w:lvlText w:val="•"/>
      <w:lvlJc w:val="left"/>
      <w:pPr>
        <w:ind w:left="7264" w:hanging="231"/>
      </w:pPr>
      <w:rPr>
        <w:rFonts w:hint="default"/>
        <w:lang w:val="pt-PT" w:eastAsia="en-US" w:bidi="ar-SA"/>
      </w:rPr>
    </w:lvl>
    <w:lvl w:ilvl="8" w:tplc="E73CB054">
      <w:numFmt w:val="bullet"/>
      <w:lvlText w:val="•"/>
      <w:lvlJc w:val="left"/>
      <w:pPr>
        <w:ind w:left="8285" w:hanging="231"/>
      </w:pPr>
      <w:rPr>
        <w:rFonts w:hint="default"/>
        <w:lang w:val="pt-PT" w:eastAsia="en-US" w:bidi="ar-SA"/>
      </w:rPr>
    </w:lvl>
  </w:abstractNum>
  <w:abstractNum w:abstractNumId="14">
    <w:nsid w:val="361E57FD"/>
    <w:multiLevelType w:val="multilevel"/>
    <w:tmpl w:val="8BF81BB0"/>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9C346C"/>
    <w:multiLevelType w:val="hybridMultilevel"/>
    <w:tmpl w:val="9746C73E"/>
    <w:lvl w:ilvl="0" w:tplc="152455CE">
      <w:start w:val="1"/>
      <w:numFmt w:val="lowerLetter"/>
      <w:lvlText w:val="%1)"/>
      <w:lvlJc w:val="left"/>
      <w:pPr>
        <w:ind w:left="2328" w:hanging="361"/>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3C8C40D6">
      <w:numFmt w:val="bullet"/>
      <w:lvlText w:val="•"/>
      <w:lvlJc w:val="left"/>
      <w:pPr>
        <w:ind w:left="3180" w:hanging="361"/>
      </w:pPr>
      <w:rPr>
        <w:lang w:val="pt-PT" w:eastAsia="en-US" w:bidi="ar-SA"/>
      </w:rPr>
    </w:lvl>
    <w:lvl w:ilvl="2" w:tplc="C476999C">
      <w:numFmt w:val="bullet"/>
      <w:lvlText w:val="•"/>
      <w:lvlJc w:val="left"/>
      <w:pPr>
        <w:ind w:left="4040" w:hanging="361"/>
      </w:pPr>
      <w:rPr>
        <w:lang w:val="pt-PT" w:eastAsia="en-US" w:bidi="ar-SA"/>
      </w:rPr>
    </w:lvl>
    <w:lvl w:ilvl="3" w:tplc="631C9920">
      <w:numFmt w:val="bullet"/>
      <w:lvlText w:val="•"/>
      <w:lvlJc w:val="left"/>
      <w:pPr>
        <w:ind w:left="4901" w:hanging="361"/>
      </w:pPr>
      <w:rPr>
        <w:lang w:val="pt-PT" w:eastAsia="en-US" w:bidi="ar-SA"/>
      </w:rPr>
    </w:lvl>
    <w:lvl w:ilvl="4" w:tplc="D6E6E27A">
      <w:numFmt w:val="bullet"/>
      <w:lvlText w:val="•"/>
      <w:lvlJc w:val="left"/>
      <w:pPr>
        <w:ind w:left="5761" w:hanging="361"/>
      </w:pPr>
      <w:rPr>
        <w:lang w:val="pt-PT" w:eastAsia="en-US" w:bidi="ar-SA"/>
      </w:rPr>
    </w:lvl>
    <w:lvl w:ilvl="5" w:tplc="EDE86BCE">
      <w:numFmt w:val="bullet"/>
      <w:lvlText w:val="•"/>
      <w:lvlJc w:val="left"/>
      <w:pPr>
        <w:ind w:left="6622" w:hanging="361"/>
      </w:pPr>
      <w:rPr>
        <w:lang w:val="pt-PT" w:eastAsia="en-US" w:bidi="ar-SA"/>
      </w:rPr>
    </w:lvl>
    <w:lvl w:ilvl="6" w:tplc="3006D4E2">
      <w:numFmt w:val="bullet"/>
      <w:lvlText w:val="•"/>
      <w:lvlJc w:val="left"/>
      <w:pPr>
        <w:ind w:left="7482" w:hanging="361"/>
      </w:pPr>
      <w:rPr>
        <w:lang w:val="pt-PT" w:eastAsia="en-US" w:bidi="ar-SA"/>
      </w:rPr>
    </w:lvl>
    <w:lvl w:ilvl="7" w:tplc="7FBCE416">
      <w:numFmt w:val="bullet"/>
      <w:lvlText w:val="•"/>
      <w:lvlJc w:val="left"/>
      <w:pPr>
        <w:ind w:left="8342" w:hanging="361"/>
      </w:pPr>
      <w:rPr>
        <w:lang w:val="pt-PT" w:eastAsia="en-US" w:bidi="ar-SA"/>
      </w:rPr>
    </w:lvl>
    <w:lvl w:ilvl="8" w:tplc="BD1A3FDA">
      <w:numFmt w:val="bullet"/>
      <w:lvlText w:val="•"/>
      <w:lvlJc w:val="left"/>
      <w:pPr>
        <w:ind w:left="9203" w:hanging="361"/>
      </w:pPr>
      <w:rPr>
        <w:lang w:val="pt-PT" w:eastAsia="en-US" w:bidi="ar-SA"/>
      </w:rPr>
    </w:lvl>
  </w:abstractNum>
  <w:abstractNum w:abstractNumId="16">
    <w:nsid w:val="39D024C0"/>
    <w:multiLevelType w:val="hybridMultilevel"/>
    <w:tmpl w:val="AAD07E4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nsid w:val="3CFA0AAD"/>
    <w:multiLevelType w:val="hybridMultilevel"/>
    <w:tmpl w:val="57FCC7F8"/>
    <w:lvl w:ilvl="0" w:tplc="BA4A37C2">
      <w:start w:val="7"/>
      <w:numFmt w:val="decimal"/>
      <w:lvlText w:val="%1."/>
      <w:lvlJc w:val="left"/>
      <w:pPr>
        <w:ind w:left="722" w:hanging="360"/>
      </w:pPr>
      <w:rPr>
        <w:rFonts w:hint="default"/>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18">
    <w:nsid w:val="3F735570"/>
    <w:multiLevelType w:val="hybridMultilevel"/>
    <w:tmpl w:val="F9388D32"/>
    <w:lvl w:ilvl="0" w:tplc="303CF924">
      <w:start w:val="1"/>
      <w:numFmt w:val="lowerLetter"/>
      <w:lvlText w:val="%1)"/>
      <w:lvlJc w:val="left"/>
      <w:pPr>
        <w:ind w:left="1440" w:hanging="553"/>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A6CC640E">
      <w:numFmt w:val="bullet"/>
      <w:lvlText w:val="•"/>
      <w:lvlJc w:val="left"/>
      <w:pPr>
        <w:ind w:left="2388" w:hanging="553"/>
      </w:pPr>
      <w:rPr>
        <w:lang w:val="pt-PT" w:eastAsia="en-US" w:bidi="ar-SA"/>
      </w:rPr>
    </w:lvl>
    <w:lvl w:ilvl="2" w:tplc="D4EAB890">
      <w:numFmt w:val="bullet"/>
      <w:lvlText w:val="•"/>
      <w:lvlJc w:val="left"/>
      <w:pPr>
        <w:ind w:left="3336" w:hanging="553"/>
      </w:pPr>
      <w:rPr>
        <w:lang w:val="pt-PT" w:eastAsia="en-US" w:bidi="ar-SA"/>
      </w:rPr>
    </w:lvl>
    <w:lvl w:ilvl="3" w:tplc="1A8233F8">
      <w:numFmt w:val="bullet"/>
      <w:lvlText w:val="•"/>
      <w:lvlJc w:val="left"/>
      <w:pPr>
        <w:ind w:left="4285" w:hanging="553"/>
      </w:pPr>
      <w:rPr>
        <w:lang w:val="pt-PT" w:eastAsia="en-US" w:bidi="ar-SA"/>
      </w:rPr>
    </w:lvl>
    <w:lvl w:ilvl="4" w:tplc="03148EC4">
      <w:numFmt w:val="bullet"/>
      <w:lvlText w:val="•"/>
      <w:lvlJc w:val="left"/>
      <w:pPr>
        <w:ind w:left="5233" w:hanging="553"/>
      </w:pPr>
      <w:rPr>
        <w:lang w:val="pt-PT" w:eastAsia="en-US" w:bidi="ar-SA"/>
      </w:rPr>
    </w:lvl>
    <w:lvl w:ilvl="5" w:tplc="71A413C6">
      <w:numFmt w:val="bullet"/>
      <w:lvlText w:val="•"/>
      <w:lvlJc w:val="left"/>
      <w:pPr>
        <w:ind w:left="6182" w:hanging="553"/>
      </w:pPr>
      <w:rPr>
        <w:lang w:val="pt-PT" w:eastAsia="en-US" w:bidi="ar-SA"/>
      </w:rPr>
    </w:lvl>
    <w:lvl w:ilvl="6" w:tplc="044AF0A6">
      <w:numFmt w:val="bullet"/>
      <w:lvlText w:val="•"/>
      <w:lvlJc w:val="left"/>
      <w:pPr>
        <w:ind w:left="7130" w:hanging="553"/>
      </w:pPr>
      <w:rPr>
        <w:lang w:val="pt-PT" w:eastAsia="en-US" w:bidi="ar-SA"/>
      </w:rPr>
    </w:lvl>
    <w:lvl w:ilvl="7" w:tplc="C262A4DC">
      <w:numFmt w:val="bullet"/>
      <w:lvlText w:val="•"/>
      <w:lvlJc w:val="left"/>
      <w:pPr>
        <w:ind w:left="8078" w:hanging="553"/>
      </w:pPr>
      <w:rPr>
        <w:lang w:val="pt-PT" w:eastAsia="en-US" w:bidi="ar-SA"/>
      </w:rPr>
    </w:lvl>
    <w:lvl w:ilvl="8" w:tplc="017E9570">
      <w:numFmt w:val="bullet"/>
      <w:lvlText w:val="•"/>
      <w:lvlJc w:val="left"/>
      <w:pPr>
        <w:ind w:left="9027" w:hanging="553"/>
      </w:pPr>
      <w:rPr>
        <w:lang w:val="pt-PT" w:eastAsia="en-US" w:bidi="ar-SA"/>
      </w:rPr>
    </w:lvl>
  </w:abstractNum>
  <w:abstractNum w:abstractNumId="19">
    <w:nsid w:val="40024FB7"/>
    <w:multiLevelType w:val="hybridMultilevel"/>
    <w:tmpl w:val="C652B770"/>
    <w:lvl w:ilvl="0" w:tplc="DA243A88">
      <w:start w:val="1"/>
      <w:numFmt w:val="lowerLetter"/>
      <w:lvlText w:val="%1)"/>
      <w:lvlJc w:val="left"/>
      <w:pPr>
        <w:ind w:left="2328" w:hanging="361"/>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D5D26488">
      <w:numFmt w:val="bullet"/>
      <w:lvlText w:val="•"/>
      <w:lvlJc w:val="left"/>
      <w:pPr>
        <w:ind w:left="3180" w:hanging="361"/>
      </w:pPr>
      <w:rPr>
        <w:lang w:val="pt-PT" w:eastAsia="en-US" w:bidi="ar-SA"/>
      </w:rPr>
    </w:lvl>
    <w:lvl w:ilvl="2" w:tplc="19B24874">
      <w:numFmt w:val="bullet"/>
      <w:lvlText w:val="•"/>
      <w:lvlJc w:val="left"/>
      <w:pPr>
        <w:ind w:left="4040" w:hanging="361"/>
      </w:pPr>
      <w:rPr>
        <w:lang w:val="pt-PT" w:eastAsia="en-US" w:bidi="ar-SA"/>
      </w:rPr>
    </w:lvl>
    <w:lvl w:ilvl="3" w:tplc="1D5480E6">
      <w:numFmt w:val="bullet"/>
      <w:lvlText w:val="•"/>
      <w:lvlJc w:val="left"/>
      <w:pPr>
        <w:ind w:left="4901" w:hanging="361"/>
      </w:pPr>
      <w:rPr>
        <w:lang w:val="pt-PT" w:eastAsia="en-US" w:bidi="ar-SA"/>
      </w:rPr>
    </w:lvl>
    <w:lvl w:ilvl="4" w:tplc="5FE697B8">
      <w:numFmt w:val="bullet"/>
      <w:lvlText w:val="•"/>
      <w:lvlJc w:val="left"/>
      <w:pPr>
        <w:ind w:left="5761" w:hanging="361"/>
      </w:pPr>
      <w:rPr>
        <w:lang w:val="pt-PT" w:eastAsia="en-US" w:bidi="ar-SA"/>
      </w:rPr>
    </w:lvl>
    <w:lvl w:ilvl="5" w:tplc="10C48890">
      <w:numFmt w:val="bullet"/>
      <w:lvlText w:val="•"/>
      <w:lvlJc w:val="left"/>
      <w:pPr>
        <w:ind w:left="6622" w:hanging="361"/>
      </w:pPr>
      <w:rPr>
        <w:lang w:val="pt-PT" w:eastAsia="en-US" w:bidi="ar-SA"/>
      </w:rPr>
    </w:lvl>
    <w:lvl w:ilvl="6" w:tplc="8D00E4B6">
      <w:numFmt w:val="bullet"/>
      <w:lvlText w:val="•"/>
      <w:lvlJc w:val="left"/>
      <w:pPr>
        <w:ind w:left="7482" w:hanging="361"/>
      </w:pPr>
      <w:rPr>
        <w:lang w:val="pt-PT" w:eastAsia="en-US" w:bidi="ar-SA"/>
      </w:rPr>
    </w:lvl>
    <w:lvl w:ilvl="7" w:tplc="C73CC602">
      <w:numFmt w:val="bullet"/>
      <w:lvlText w:val="•"/>
      <w:lvlJc w:val="left"/>
      <w:pPr>
        <w:ind w:left="8342" w:hanging="361"/>
      </w:pPr>
      <w:rPr>
        <w:lang w:val="pt-PT" w:eastAsia="en-US" w:bidi="ar-SA"/>
      </w:rPr>
    </w:lvl>
    <w:lvl w:ilvl="8" w:tplc="E01EA2EA">
      <w:numFmt w:val="bullet"/>
      <w:lvlText w:val="•"/>
      <w:lvlJc w:val="left"/>
      <w:pPr>
        <w:ind w:left="9203" w:hanging="361"/>
      </w:pPr>
      <w:rPr>
        <w:lang w:val="pt-PT" w:eastAsia="en-US" w:bidi="ar-SA"/>
      </w:rPr>
    </w:lvl>
  </w:abstractNum>
  <w:abstractNum w:abstractNumId="20">
    <w:nsid w:val="448E5165"/>
    <w:multiLevelType w:val="hybridMultilevel"/>
    <w:tmpl w:val="15244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773545F"/>
    <w:multiLevelType w:val="hybridMultilevel"/>
    <w:tmpl w:val="012EAD2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9452A47"/>
    <w:multiLevelType w:val="hybridMultilevel"/>
    <w:tmpl w:val="2AA44B6C"/>
    <w:lvl w:ilvl="0" w:tplc="D528FEA2">
      <w:start w:val="1"/>
      <w:numFmt w:val="upperRoman"/>
      <w:lvlText w:val="%1"/>
      <w:lvlJc w:val="left"/>
      <w:pPr>
        <w:ind w:left="122" w:hanging="149"/>
      </w:pPr>
      <w:rPr>
        <w:rFonts w:ascii="Times New Roman" w:eastAsia="Times New Roman" w:hAnsi="Times New Roman" w:cs="Times New Roman" w:hint="default"/>
        <w:w w:val="99"/>
        <w:sz w:val="24"/>
        <w:szCs w:val="24"/>
        <w:lang w:val="pt-PT" w:eastAsia="en-US" w:bidi="ar-SA"/>
      </w:rPr>
    </w:lvl>
    <w:lvl w:ilvl="1" w:tplc="2CE6EB0C">
      <w:numFmt w:val="bullet"/>
      <w:lvlText w:val="•"/>
      <w:lvlJc w:val="left"/>
      <w:pPr>
        <w:ind w:left="1140" w:hanging="149"/>
      </w:pPr>
      <w:rPr>
        <w:rFonts w:hint="default"/>
        <w:lang w:val="pt-PT" w:eastAsia="en-US" w:bidi="ar-SA"/>
      </w:rPr>
    </w:lvl>
    <w:lvl w:ilvl="2" w:tplc="D7FA0A5A">
      <w:numFmt w:val="bullet"/>
      <w:lvlText w:val="•"/>
      <w:lvlJc w:val="left"/>
      <w:pPr>
        <w:ind w:left="2161" w:hanging="149"/>
      </w:pPr>
      <w:rPr>
        <w:rFonts w:hint="default"/>
        <w:lang w:val="pt-PT" w:eastAsia="en-US" w:bidi="ar-SA"/>
      </w:rPr>
    </w:lvl>
    <w:lvl w:ilvl="3" w:tplc="9976C154">
      <w:numFmt w:val="bullet"/>
      <w:lvlText w:val="•"/>
      <w:lvlJc w:val="left"/>
      <w:pPr>
        <w:ind w:left="3181" w:hanging="149"/>
      </w:pPr>
      <w:rPr>
        <w:rFonts w:hint="default"/>
        <w:lang w:val="pt-PT" w:eastAsia="en-US" w:bidi="ar-SA"/>
      </w:rPr>
    </w:lvl>
    <w:lvl w:ilvl="4" w:tplc="6EB2FF58">
      <w:numFmt w:val="bullet"/>
      <w:lvlText w:val="•"/>
      <w:lvlJc w:val="left"/>
      <w:pPr>
        <w:ind w:left="4202" w:hanging="149"/>
      </w:pPr>
      <w:rPr>
        <w:rFonts w:hint="default"/>
        <w:lang w:val="pt-PT" w:eastAsia="en-US" w:bidi="ar-SA"/>
      </w:rPr>
    </w:lvl>
    <w:lvl w:ilvl="5" w:tplc="73C265BA">
      <w:numFmt w:val="bullet"/>
      <w:lvlText w:val="•"/>
      <w:lvlJc w:val="left"/>
      <w:pPr>
        <w:ind w:left="5223" w:hanging="149"/>
      </w:pPr>
      <w:rPr>
        <w:rFonts w:hint="default"/>
        <w:lang w:val="pt-PT" w:eastAsia="en-US" w:bidi="ar-SA"/>
      </w:rPr>
    </w:lvl>
    <w:lvl w:ilvl="6" w:tplc="EBBAF94C">
      <w:numFmt w:val="bullet"/>
      <w:lvlText w:val="•"/>
      <w:lvlJc w:val="left"/>
      <w:pPr>
        <w:ind w:left="6243" w:hanging="149"/>
      </w:pPr>
      <w:rPr>
        <w:rFonts w:hint="default"/>
        <w:lang w:val="pt-PT" w:eastAsia="en-US" w:bidi="ar-SA"/>
      </w:rPr>
    </w:lvl>
    <w:lvl w:ilvl="7" w:tplc="76EE0CFA">
      <w:numFmt w:val="bullet"/>
      <w:lvlText w:val="•"/>
      <w:lvlJc w:val="left"/>
      <w:pPr>
        <w:ind w:left="7264" w:hanging="149"/>
      </w:pPr>
      <w:rPr>
        <w:rFonts w:hint="default"/>
        <w:lang w:val="pt-PT" w:eastAsia="en-US" w:bidi="ar-SA"/>
      </w:rPr>
    </w:lvl>
    <w:lvl w:ilvl="8" w:tplc="47F4C210">
      <w:numFmt w:val="bullet"/>
      <w:lvlText w:val="•"/>
      <w:lvlJc w:val="left"/>
      <w:pPr>
        <w:ind w:left="8285" w:hanging="149"/>
      </w:pPr>
      <w:rPr>
        <w:rFonts w:hint="default"/>
        <w:lang w:val="pt-PT" w:eastAsia="en-US" w:bidi="ar-SA"/>
      </w:rPr>
    </w:lvl>
  </w:abstractNum>
  <w:abstractNum w:abstractNumId="23">
    <w:nsid w:val="5803208B"/>
    <w:multiLevelType w:val="hybridMultilevel"/>
    <w:tmpl w:val="67F0C61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4">
    <w:nsid w:val="5AB237D1"/>
    <w:multiLevelType w:val="hybridMultilevel"/>
    <w:tmpl w:val="FF96A4E6"/>
    <w:lvl w:ilvl="0" w:tplc="083AF808">
      <w:start w:val="14"/>
      <w:numFmt w:val="decimal"/>
      <w:lvlText w:val="%1."/>
      <w:lvlJc w:val="left"/>
      <w:pPr>
        <w:ind w:left="481" w:hanging="360"/>
      </w:pPr>
    </w:lvl>
    <w:lvl w:ilvl="1" w:tplc="04160019">
      <w:start w:val="1"/>
      <w:numFmt w:val="lowerLetter"/>
      <w:lvlText w:val="%2."/>
      <w:lvlJc w:val="left"/>
      <w:pPr>
        <w:ind w:left="1201" w:hanging="360"/>
      </w:pPr>
    </w:lvl>
    <w:lvl w:ilvl="2" w:tplc="0416001B">
      <w:start w:val="1"/>
      <w:numFmt w:val="lowerRoman"/>
      <w:lvlText w:val="%3."/>
      <w:lvlJc w:val="right"/>
      <w:pPr>
        <w:ind w:left="1921" w:hanging="180"/>
      </w:pPr>
    </w:lvl>
    <w:lvl w:ilvl="3" w:tplc="0416000F">
      <w:start w:val="1"/>
      <w:numFmt w:val="decimal"/>
      <w:lvlText w:val="%4."/>
      <w:lvlJc w:val="left"/>
      <w:pPr>
        <w:ind w:left="2641" w:hanging="360"/>
      </w:pPr>
    </w:lvl>
    <w:lvl w:ilvl="4" w:tplc="04160019">
      <w:start w:val="1"/>
      <w:numFmt w:val="lowerLetter"/>
      <w:lvlText w:val="%5."/>
      <w:lvlJc w:val="left"/>
      <w:pPr>
        <w:ind w:left="3361" w:hanging="360"/>
      </w:pPr>
    </w:lvl>
    <w:lvl w:ilvl="5" w:tplc="0416001B">
      <w:start w:val="1"/>
      <w:numFmt w:val="lowerRoman"/>
      <w:lvlText w:val="%6."/>
      <w:lvlJc w:val="right"/>
      <w:pPr>
        <w:ind w:left="4081" w:hanging="180"/>
      </w:pPr>
    </w:lvl>
    <w:lvl w:ilvl="6" w:tplc="0416000F">
      <w:start w:val="1"/>
      <w:numFmt w:val="decimal"/>
      <w:lvlText w:val="%7."/>
      <w:lvlJc w:val="left"/>
      <w:pPr>
        <w:ind w:left="4801" w:hanging="360"/>
      </w:pPr>
    </w:lvl>
    <w:lvl w:ilvl="7" w:tplc="04160019">
      <w:start w:val="1"/>
      <w:numFmt w:val="lowerLetter"/>
      <w:lvlText w:val="%8."/>
      <w:lvlJc w:val="left"/>
      <w:pPr>
        <w:ind w:left="5521" w:hanging="360"/>
      </w:pPr>
    </w:lvl>
    <w:lvl w:ilvl="8" w:tplc="0416001B">
      <w:start w:val="1"/>
      <w:numFmt w:val="lowerRoman"/>
      <w:lvlText w:val="%9."/>
      <w:lvlJc w:val="right"/>
      <w:pPr>
        <w:ind w:left="6241" w:hanging="180"/>
      </w:pPr>
    </w:lvl>
  </w:abstractNum>
  <w:abstractNum w:abstractNumId="25">
    <w:nsid w:val="5B343634"/>
    <w:multiLevelType w:val="hybridMultilevel"/>
    <w:tmpl w:val="40BCB5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2B46899"/>
    <w:multiLevelType w:val="hybridMultilevel"/>
    <w:tmpl w:val="8FAE8582"/>
    <w:lvl w:ilvl="0" w:tplc="3DC4FBB8">
      <w:start w:val="1"/>
      <w:numFmt w:val="decimal"/>
      <w:lvlText w:val="%1."/>
      <w:lvlJc w:val="left"/>
      <w:pPr>
        <w:ind w:left="5606"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27">
    <w:nsid w:val="677962DA"/>
    <w:multiLevelType w:val="hybridMultilevel"/>
    <w:tmpl w:val="10D28AD8"/>
    <w:lvl w:ilvl="0" w:tplc="051E8E62">
      <w:start w:val="1"/>
      <w:numFmt w:val="lowerLetter"/>
      <w:lvlText w:val="%1)"/>
      <w:lvlJc w:val="left"/>
      <w:pPr>
        <w:ind w:left="1440" w:hanging="553"/>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E682AFE2">
      <w:numFmt w:val="bullet"/>
      <w:lvlText w:val="•"/>
      <w:lvlJc w:val="left"/>
      <w:pPr>
        <w:ind w:left="2388" w:hanging="553"/>
      </w:pPr>
      <w:rPr>
        <w:lang w:val="pt-PT" w:eastAsia="en-US" w:bidi="ar-SA"/>
      </w:rPr>
    </w:lvl>
    <w:lvl w:ilvl="2" w:tplc="F1223480">
      <w:numFmt w:val="bullet"/>
      <w:lvlText w:val="•"/>
      <w:lvlJc w:val="left"/>
      <w:pPr>
        <w:ind w:left="3336" w:hanging="553"/>
      </w:pPr>
      <w:rPr>
        <w:lang w:val="pt-PT" w:eastAsia="en-US" w:bidi="ar-SA"/>
      </w:rPr>
    </w:lvl>
    <w:lvl w:ilvl="3" w:tplc="968AB5E4">
      <w:numFmt w:val="bullet"/>
      <w:lvlText w:val="•"/>
      <w:lvlJc w:val="left"/>
      <w:pPr>
        <w:ind w:left="4285" w:hanging="553"/>
      </w:pPr>
      <w:rPr>
        <w:lang w:val="pt-PT" w:eastAsia="en-US" w:bidi="ar-SA"/>
      </w:rPr>
    </w:lvl>
    <w:lvl w:ilvl="4" w:tplc="7E1C8AD0">
      <w:numFmt w:val="bullet"/>
      <w:lvlText w:val="•"/>
      <w:lvlJc w:val="left"/>
      <w:pPr>
        <w:ind w:left="5233" w:hanging="553"/>
      </w:pPr>
      <w:rPr>
        <w:lang w:val="pt-PT" w:eastAsia="en-US" w:bidi="ar-SA"/>
      </w:rPr>
    </w:lvl>
    <w:lvl w:ilvl="5" w:tplc="E480A39C">
      <w:numFmt w:val="bullet"/>
      <w:lvlText w:val="•"/>
      <w:lvlJc w:val="left"/>
      <w:pPr>
        <w:ind w:left="6182" w:hanging="553"/>
      </w:pPr>
      <w:rPr>
        <w:lang w:val="pt-PT" w:eastAsia="en-US" w:bidi="ar-SA"/>
      </w:rPr>
    </w:lvl>
    <w:lvl w:ilvl="6" w:tplc="1A00F9DC">
      <w:numFmt w:val="bullet"/>
      <w:lvlText w:val="•"/>
      <w:lvlJc w:val="left"/>
      <w:pPr>
        <w:ind w:left="7130" w:hanging="553"/>
      </w:pPr>
      <w:rPr>
        <w:lang w:val="pt-PT" w:eastAsia="en-US" w:bidi="ar-SA"/>
      </w:rPr>
    </w:lvl>
    <w:lvl w:ilvl="7" w:tplc="01F20218">
      <w:numFmt w:val="bullet"/>
      <w:lvlText w:val="•"/>
      <w:lvlJc w:val="left"/>
      <w:pPr>
        <w:ind w:left="8078" w:hanging="553"/>
      </w:pPr>
      <w:rPr>
        <w:lang w:val="pt-PT" w:eastAsia="en-US" w:bidi="ar-SA"/>
      </w:rPr>
    </w:lvl>
    <w:lvl w:ilvl="8" w:tplc="B316C474">
      <w:numFmt w:val="bullet"/>
      <w:lvlText w:val="•"/>
      <w:lvlJc w:val="left"/>
      <w:pPr>
        <w:ind w:left="9027" w:hanging="553"/>
      </w:pPr>
      <w:rPr>
        <w:lang w:val="pt-PT" w:eastAsia="en-US" w:bidi="ar-SA"/>
      </w:rPr>
    </w:lvl>
  </w:abstractNum>
  <w:abstractNum w:abstractNumId="28">
    <w:nsid w:val="67B00B55"/>
    <w:multiLevelType w:val="hybridMultilevel"/>
    <w:tmpl w:val="D61A3E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9FB0591"/>
    <w:multiLevelType w:val="hybridMultilevel"/>
    <w:tmpl w:val="C8FAC64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0">
    <w:nsid w:val="6A882BAA"/>
    <w:multiLevelType w:val="hybridMultilevel"/>
    <w:tmpl w:val="8FAE8582"/>
    <w:lvl w:ilvl="0" w:tplc="3DC4FBB8">
      <w:start w:val="1"/>
      <w:numFmt w:val="decimal"/>
      <w:lvlText w:val="%1."/>
      <w:lvlJc w:val="left"/>
      <w:pPr>
        <w:ind w:left="842"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31">
    <w:nsid w:val="6E627966"/>
    <w:multiLevelType w:val="multilevel"/>
    <w:tmpl w:val="0218C4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232155"/>
    <w:multiLevelType w:val="multilevel"/>
    <w:tmpl w:val="D6A4D612"/>
    <w:lvl w:ilvl="0">
      <w:start w:val="1"/>
      <w:numFmt w:val="decimal"/>
      <w:lvlText w:val="%1."/>
      <w:lvlJc w:val="left"/>
      <w:pPr>
        <w:ind w:left="218"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938" w:hanging="108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658" w:hanging="1800"/>
      </w:pPr>
      <w:rPr>
        <w:rFonts w:hint="default"/>
      </w:rPr>
    </w:lvl>
    <w:lvl w:ilvl="8">
      <w:start w:val="1"/>
      <w:numFmt w:val="decimal"/>
      <w:isLgl/>
      <w:lvlText w:val="%1.%2.%3.%4.%5.%6.%7.%8.%9"/>
      <w:lvlJc w:val="left"/>
      <w:pPr>
        <w:ind w:left="2018" w:hanging="2160"/>
      </w:pPr>
      <w:rPr>
        <w:rFonts w:hint="default"/>
      </w:rPr>
    </w:lvl>
  </w:abstractNum>
  <w:abstractNum w:abstractNumId="33">
    <w:nsid w:val="74F93759"/>
    <w:multiLevelType w:val="multilevel"/>
    <w:tmpl w:val="05D4E3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860009"/>
    <w:multiLevelType w:val="hybridMultilevel"/>
    <w:tmpl w:val="06BCBF26"/>
    <w:lvl w:ilvl="0" w:tplc="99B41DAE">
      <w:numFmt w:val="bullet"/>
      <w:lvlText w:val=""/>
      <w:lvlJc w:val="left"/>
      <w:pPr>
        <w:ind w:left="1922" w:hanging="360"/>
      </w:pPr>
      <w:rPr>
        <w:rFonts w:ascii="Symbol" w:eastAsia="Symbol" w:hAnsi="Symbol" w:cs="Symbol" w:hint="default"/>
        <w:w w:val="100"/>
        <w:sz w:val="24"/>
        <w:szCs w:val="24"/>
        <w:lang w:val="pt-PT" w:eastAsia="en-US" w:bidi="ar-SA"/>
      </w:rPr>
    </w:lvl>
    <w:lvl w:ilvl="1" w:tplc="1A269612">
      <w:numFmt w:val="bullet"/>
      <w:lvlText w:val="•"/>
      <w:lvlJc w:val="left"/>
      <w:pPr>
        <w:ind w:left="2760" w:hanging="360"/>
      </w:pPr>
      <w:rPr>
        <w:rFonts w:hint="default"/>
        <w:lang w:val="pt-PT" w:eastAsia="en-US" w:bidi="ar-SA"/>
      </w:rPr>
    </w:lvl>
    <w:lvl w:ilvl="2" w:tplc="BB9850F4">
      <w:numFmt w:val="bullet"/>
      <w:lvlText w:val="•"/>
      <w:lvlJc w:val="left"/>
      <w:pPr>
        <w:ind w:left="3601" w:hanging="360"/>
      </w:pPr>
      <w:rPr>
        <w:rFonts w:hint="default"/>
        <w:lang w:val="pt-PT" w:eastAsia="en-US" w:bidi="ar-SA"/>
      </w:rPr>
    </w:lvl>
    <w:lvl w:ilvl="3" w:tplc="23887BC0">
      <w:numFmt w:val="bullet"/>
      <w:lvlText w:val="•"/>
      <w:lvlJc w:val="left"/>
      <w:pPr>
        <w:ind w:left="4441" w:hanging="360"/>
      </w:pPr>
      <w:rPr>
        <w:rFonts w:hint="default"/>
        <w:lang w:val="pt-PT" w:eastAsia="en-US" w:bidi="ar-SA"/>
      </w:rPr>
    </w:lvl>
    <w:lvl w:ilvl="4" w:tplc="DDA47124">
      <w:numFmt w:val="bullet"/>
      <w:lvlText w:val="•"/>
      <w:lvlJc w:val="left"/>
      <w:pPr>
        <w:ind w:left="5282" w:hanging="360"/>
      </w:pPr>
      <w:rPr>
        <w:rFonts w:hint="default"/>
        <w:lang w:val="pt-PT" w:eastAsia="en-US" w:bidi="ar-SA"/>
      </w:rPr>
    </w:lvl>
    <w:lvl w:ilvl="5" w:tplc="14E88408">
      <w:numFmt w:val="bullet"/>
      <w:lvlText w:val="•"/>
      <w:lvlJc w:val="left"/>
      <w:pPr>
        <w:ind w:left="6123" w:hanging="360"/>
      </w:pPr>
      <w:rPr>
        <w:rFonts w:hint="default"/>
        <w:lang w:val="pt-PT" w:eastAsia="en-US" w:bidi="ar-SA"/>
      </w:rPr>
    </w:lvl>
    <w:lvl w:ilvl="6" w:tplc="8C82E728">
      <w:numFmt w:val="bullet"/>
      <w:lvlText w:val="•"/>
      <w:lvlJc w:val="left"/>
      <w:pPr>
        <w:ind w:left="6963" w:hanging="360"/>
      </w:pPr>
      <w:rPr>
        <w:rFonts w:hint="default"/>
        <w:lang w:val="pt-PT" w:eastAsia="en-US" w:bidi="ar-SA"/>
      </w:rPr>
    </w:lvl>
    <w:lvl w:ilvl="7" w:tplc="95D0D5E8">
      <w:numFmt w:val="bullet"/>
      <w:lvlText w:val="•"/>
      <w:lvlJc w:val="left"/>
      <w:pPr>
        <w:ind w:left="7804" w:hanging="360"/>
      </w:pPr>
      <w:rPr>
        <w:rFonts w:hint="default"/>
        <w:lang w:val="pt-PT" w:eastAsia="en-US" w:bidi="ar-SA"/>
      </w:rPr>
    </w:lvl>
    <w:lvl w:ilvl="8" w:tplc="C3AAD666">
      <w:numFmt w:val="bullet"/>
      <w:lvlText w:val="•"/>
      <w:lvlJc w:val="left"/>
      <w:pPr>
        <w:ind w:left="8645" w:hanging="360"/>
      </w:pPr>
      <w:rPr>
        <w:rFonts w:hint="default"/>
        <w:lang w:val="pt-PT" w:eastAsia="en-US" w:bidi="ar-SA"/>
      </w:rPr>
    </w:lvl>
  </w:abstractNum>
  <w:num w:numId="1">
    <w:abstractNumId w:val="26"/>
  </w:num>
  <w:num w:numId="2">
    <w:abstractNumId w:val="30"/>
  </w:num>
  <w:num w:numId="3">
    <w:abstractNumId w:val="34"/>
  </w:num>
  <w:num w:numId="4">
    <w:abstractNumId w:val="4"/>
  </w:num>
  <w:num w:numId="5">
    <w:abstractNumId w:val="12"/>
  </w:num>
  <w:num w:numId="6">
    <w:abstractNumId w:val="17"/>
  </w:num>
  <w:num w:numId="7">
    <w:abstractNumId w:val="22"/>
  </w:num>
  <w:num w:numId="8">
    <w:abstractNumId w:val="13"/>
  </w:num>
  <w:num w:numId="9">
    <w:abstractNumId w:val="25"/>
  </w:num>
  <w:num w:numId="10">
    <w:abstractNumId w:val="20"/>
  </w:num>
  <w:num w:numId="11">
    <w:abstractNumId w:val="28"/>
  </w:num>
  <w:num w:numId="12">
    <w:abstractNumId w:val="21"/>
  </w:num>
  <w:num w:numId="13">
    <w:abstractNumId w:val="23"/>
  </w:num>
  <w:num w:numId="14">
    <w:abstractNumId w:val="32"/>
  </w:num>
  <w:num w:numId="15">
    <w:abstractNumId w:val="6"/>
  </w:num>
  <w:num w:numId="16">
    <w:abstractNumId w:val="14"/>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1"/>
  </w:num>
  <w:num w:numId="19">
    <w:abstractNumId w:val="33"/>
  </w:num>
  <w:num w:numId="20">
    <w:abstractNumId w:val="5"/>
    <w:lvlOverride w:ilvl="0">
      <w:startOverride w:val="1"/>
    </w:lvlOverride>
    <w:lvlOverride w:ilvl="1"/>
    <w:lvlOverride w:ilvl="2"/>
    <w:lvlOverride w:ilvl="3"/>
    <w:lvlOverride w:ilvl="4"/>
    <w:lvlOverride w:ilvl="5"/>
    <w:lvlOverride w:ilvl="6"/>
    <w:lvlOverride w:ilvl="7"/>
    <w:lvlOverride w:ilvl="8"/>
  </w:num>
  <w:num w:numId="21">
    <w:abstractNumId w:val="11"/>
    <w:lvlOverride w:ilvl="0">
      <w:startOverride w:val="1"/>
    </w:lvlOverride>
    <w:lvlOverride w:ilvl="1"/>
    <w:lvlOverride w:ilvl="2"/>
    <w:lvlOverride w:ilvl="3"/>
    <w:lvlOverride w:ilvl="4"/>
    <w:lvlOverride w:ilvl="5"/>
    <w:lvlOverride w:ilvl="6"/>
    <w:lvlOverride w:ilvl="7"/>
    <w:lvlOverride w:ilvl="8"/>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2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lvlOverride w:ilvl="2"/>
    <w:lvlOverride w:ilvl="3"/>
    <w:lvlOverride w:ilvl="4"/>
    <w:lvlOverride w:ilvl="5"/>
    <w:lvlOverride w:ilvl="6"/>
    <w:lvlOverride w:ilvl="7"/>
    <w:lvlOverride w:ilvl="8"/>
  </w:num>
  <w:num w:numId="2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7"/>
    <w:lvlOverride w:ilvl="0">
      <w:startOverride w:val="1"/>
    </w:lvlOverride>
    <w:lvlOverride w:ilvl="1"/>
    <w:lvlOverride w:ilvl="2"/>
    <w:lvlOverride w:ilvl="3"/>
    <w:lvlOverride w:ilvl="4"/>
    <w:lvlOverride w:ilvl="5"/>
    <w:lvlOverride w:ilvl="6"/>
    <w:lvlOverride w:ilvl="7"/>
    <w:lvlOverride w:ilvl="8"/>
  </w:num>
  <w:num w:numId="29">
    <w:abstractNumId w:val="31"/>
  </w:num>
  <w:num w:numId="30">
    <w:abstractNumId w:val="15"/>
    <w:lvlOverride w:ilvl="0">
      <w:startOverride w:val="1"/>
    </w:lvlOverride>
    <w:lvlOverride w:ilvl="1"/>
    <w:lvlOverride w:ilvl="2"/>
    <w:lvlOverride w:ilvl="3"/>
    <w:lvlOverride w:ilvl="4"/>
    <w:lvlOverride w:ilvl="5"/>
    <w:lvlOverride w:ilvl="6"/>
    <w:lvlOverride w:ilvl="7"/>
    <w:lvlOverride w:ilvl="8"/>
  </w:num>
  <w:num w:numId="31">
    <w:abstractNumId w:val="19"/>
    <w:lvlOverride w:ilvl="0">
      <w:startOverride w:val="1"/>
    </w:lvlOverride>
    <w:lvlOverride w:ilvl="1"/>
    <w:lvlOverride w:ilvl="2"/>
    <w:lvlOverride w:ilvl="3"/>
    <w:lvlOverride w:ilvl="4"/>
    <w:lvlOverride w:ilvl="5"/>
    <w:lvlOverride w:ilvl="6"/>
    <w:lvlOverride w:ilvl="7"/>
    <w:lvlOverride w:ilvl="8"/>
  </w:num>
  <w:num w:numId="32">
    <w:abstractNumId w:val="9"/>
  </w:num>
  <w:num w:numId="33">
    <w:abstractNumId w:val="3"/>
    <w:lvlOverride w:ilvl="0">
      <w:startOverride w:val="1"/>
    </w:lvlOverride>
    <w:lvlOverride w:ilvl="1"/>
    <w:lvlOverride w:ilvl="2"/>
    <w:lvlOverride w:ilvl="3"/>
    <w:lvlOverride w:ilvl="4"/>
    <w:lvlOverride w:ilvl="5"/>
    <w:lvlOverride w:ilvl="6"/>
    <w:lvlOverride w:ilvl="7"/>
    <w:lvlOverride w:ilvl="8"/>
  </w:num>
  <w:num w:numId="34">
    <w:abstractNumId w:val="0"/>
  </w:num>
  <w:num w:numId="35">
    <w:abstractNumId w:val="29"/>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3554"/>
  </w:hdrShapeDefaults>
  <w:footnotePr>
    <w:footnote w:id="0"/>
    <w:footnote w:id="1"/>
  </w:footnotePr>
  <w:endnotePr>
    <w:endnote w:id="0"/>
    <w:endnote w:id="1"/>
  </w:endnotePr>
  <w:compat/>
  <w:rsids>
    <w:rsidRoot w:val="0094140F"/>
    <w:rsid w:val="0002144A"/>
    <w:rsid w:val="0004437D"/>
    <w:rsid w:val="00062C6D"/>
    <w:rsid w:val="00094B4E"/>
    <w:rsid w:val="000A7410"/>
    <w:rsid w:val="000C062D"/>
    <w:rsid w:val="000C0DC2"/>
    <w:rsid w:val="000F277E"/>
    <w:rsid w:val="001049A6"/>
    <w:rsid w:val="00115C50"/>
    <w:rsid w:val="00117722"/>
    <w:rsid w:val="001452A3"/>
    <w:rsid w:val="00150F63"/>
    <w:rsid w:val="00176277"/>
    <w:rsid w:val="00187CDA"/>
    <w:rsid w:val="0019297F"/>
    <w:rsid w:val="00226F07"/>
    <w:rsid w:val="00236A49"/>
    <w:rsid w:val="00242712"/>
    <w:rsid w:val="0027358F"/>
    <w:rsid w:val="0027604E"/>
    <w:rsid w:val="002817A8"/>
    <w:rsid w:val="002900A6"/>
    <w:rsid w:val="0029063F"/>
    <w:rsid w:val="002A6C3F"/>
    <w:rsid w:val="002D1CE7"/>
    <w:rsid w:val="002E1ADA"/>
    <w:rsid w:val="00305C09"/>
    <w:rsid w:val="00310395"/>
    <w:rsid w:val="0032116D"/>
    <w:rsid w:val="00324117"/>
    <w:rsid w:val="0033097B"/>
    <w:rsid w:val="00330AB8"/>
    <w:rsid w:val="00334D3C"/>
    <w:rsid w:val="003461E3"/>
    <w:rsid w:val="0035155D"/>
    <w:rsid w:val="00373CA1"/>
    <w:rsid w:val="003D52E1"/>
    <w:rsid w:val="0041582C"/>
    <w:rsid w:val="004168F3"/>
    <w:rsid w:val="00447A93"/>
    <w:rsid w:val="0045506C"/>
    <w:rsid w:val="00465058"/>
    <w:rsid w:val="004705AA"/>
    <w:rsid w:val="00480FF9"/>
    <w:rsid w:val="004A602E"/>
    <w:rsid w:val="004B2907"/>
    <w:rsid w:val="004C137C"/>
    <w:rsid w:val="00501CC4"/>
    <w:rsid w:val="005040C7"/>
    <w:rsid w:val="00530F99"/>
    <w:rsid w:val="00551DD6"/>
    <w:rsid w:val="005956DB"/>
    <w:rsid w:val="005A33CC"/>
    <w:rsid w:val="005A4131"/>
    <w:rsid w:val="005B1BFE"/>
    <w:rsid w:val="005E27F8"/>
    <w:rsid w:val="00602C6C"/>
    <w:rsid w:val="006106B3"/>
    <w:rsid w:val="00620675"/>
    <w:rsid w:val="00622559"/>
    <w:rsid w:val="00637512"/>
    <w:rsid w:val="0065179C"/>
    <w:rsid w:val="00652D26"/>
    <w:rsid w:val="00661B9C"/>
    <w:rsid w:val="0066375D"/>
    <w:rsid w:val="00663B5E"/>
    <w:rsid w:val="006816E5"/>
    <w:rsid w:val="006837CA"/>
    <w:rsid w:val="0069398C"/>
    <w:rsid w:val="006C18B7"/>
    <w:rsid w:val="006C5723"/>
    <w:rsid w:val="006E7AC3"/>
    <w:rsid w:val="006F7476"/>
    <w:rsid w:val="007B3BBD"/>
    <w:rsid w:val="007E4583"/>
    <w:rsid w:val="007E6E88"/>
    <w:rsid w:val="007F7119"/>
    <w:rsid w:val="0080299E"/>
    <w:rsid w:val="00846024"/>
    <w:rsid w:val="00863DB2"/>
    <w:rsid w:val="0086461C"/>
    <w:rsid w:val="00873526"/>
    <w:rsid w:val="008C510A"/>
    <w:rsid w:val="008D4C77"/>
    <w:rsid w:val="008F1406"/>
    <w:rsid w:val="008F16D6"/>
    <w:rsid w:val="0094140F"/>
    <w:rsid w:val="009A19CF"/>
    <w:rsid w:val="009C1E4B"/>
    <w:rsid w:val="009C426A"/>
    <w:rsid w:val="009E4AD9"/>
    <w:rsid w:val="00A01EA2"/>
    <w:rsid w:val="00A1785B"/>
    <w:rsid w:val="00A32E36"/>
    <w:rsid w:val="00A4143A"/>
    <w:rsid w:val="00A47CFF"/>
    <w:rsid w:val="00A65E35"/>
    <w:rsid w:val="00A828CB"/>
    <w:rsid w:val="00AB5728"/>
    <w:rsid w:val="00AC1952"/>
    <w:rsid w:val="00AD191A"/>
    <w:rsid w:val="00AD425D"/>
    <w:rsid w:val="00B455CD"/>
    <w:rsid w:val="00B468BE"/>
    <w:rsid w:val="00B5417C"/>
    <w:rsid w:val="00B5547A"/>
    <w:rsid w:val="00B74D58"/>
    <w:rsid w:val="00B8189A"/>
    <w:rsid w:val="00BB2BAC"/>
    <w:rsid w:val="00BE1269"/>
    <w:rsid w:val="00BF3255"/>
    <w:rsid w:val="00BF5AAF"/>
    <w:rsid w:val="00C357BF"/>
    <w:rsid w:val="00C447F2"/>
    <w:rsid w:val="00CB7BE6"/>
    <w:rsid w:val="00CC654D"/>
    <w:rsid w:val="00D1389A"/>
    <w:rsid w:val="00D20DA1"/>
    <w:rsid w:val="00D213BB"/>
    <w:rsid w:val="00D5514E"/>
    <w:rsid w:val="00D66B61"/>
    <w:rsid w:val="00D7456E"/>
    <w:rsid w:val="00D97582"/>
    <w:rsid w:val="00D97AE7"/>
    <w:rsid w:val="00DA0305"/>
    <w:rsid w:val="00DA6344"/>
    <w:rsid w:val="00DB109F"/>
    <w:rsid w:val="00DC7007"/>
    <w:rsid w:val="00DE2C2E"/>
    <w:rsid w:val="00DF6B4C"/>
    <w:rsid w:val="00E215F2"/>
    <w:rsid w:val="00E24C45"/>
    <w:rsid w:val="00E402AB"/>
    <w:rsid w:val="00E654C8"/>
    <w:rsid w:val="00E80B35"/>
    <w:rsid w:val="00F043A9"/>
    <w:rsid w:val="00F13D4E"/>
    <w:rsid w:val="00F17B43"/>
    <w:rsid w:val="00F35884"/>
    <w:rsid w:val="00F43CD2"/>
    <w:rsid w:val="00F57207"/>
    <w:rsid w:val="00F60836"/>
    <w:rsid w:val="00F75EA0"/>
    <w:rsid w:val="00F9088A"/>
    <w:rsid w:val="00F93CFD"/>
    <w:rsid w:val="00FC7B22"/>
    <w:rsid w:val="00FD2B4B"/>
    <w:rsid w:val="00FF3487"/>
    <w:rsid w:val="00FF3D1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140F"/>
    <w:pPr>
      <w:widowControl w:val="0"/>
      <w:autoSpaceDE w:val="0"/>
      <w:autoSpaceDN w:val="0"/>
      <w:spacing w:after="0" w:line="240" w:lineRule="auto"/>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4140F"/>
    <w:pPr>
      <w:tabs>
        <w:tab w:val="center" w:pos="4252"/>
        <w:tab w:val="right" w:pos="8504"/>
      </w:tabs>
    </w:pPr>
  </w:style>
  <w:style w:type="character" w:customStyle="1" w:styleId="CabealhoChar">
    <w:name w:val="Cabeçalho Char"/>
    <w:basedOn w:val="Fontepargpadro"/>
    <w:link w:val="Cabealho"/>
    <w:uiPriority w:val="99"/>
    <w:rsid w:val="0094140F"/>
  </w:style>
  <w:style w:type="paragraph" w:styleId="Rodap">
    <w:name w:val="footer"/>
    <w:basedOn w:val="Normal"/>
    <w:link w:val="RodapChar"/>
    <w:uiPriority w:val="99"/>
    <w:unhideWhenUsed/>
    <w:rsid w:val="0094140F"/>
    <w:pPr>
      <w:tabs>
        <w:tab w:val="center" w:pos="4252"/>
        <w:tab w:val="right" w:pos="8504"/>
      </w:tabs>
    </w:pPr>
  </w:style>
  <w:style w:type="character" w:customStyle="1" w:styleId="RodapChar">
    <w:name w:val="Rodapé Char"/>
    <w:basedOn w:val="Fontepargpadro"/>
    <w:link w:val="Rodap"/>
    <w:uiPriority w:val="99"/>
    <w:rsid w:val="0094140F"/>
  </w:style>
  <w:style w:type="table" w:customStyle="1" w:styleId="TableNormal">
    <w:name w:val="Table Normal"/>
    <w:uiPriority w:val="2"/>
    <w:semiHidden/>
    <w:unhideWhenUsed/>
    <w:qFormat/>
    <w:rsid w:val="009414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140F"/>
    <w:rPr>
      <w:sz w:val="24"/>
      <w:szCs w:val="24"/>
    </w:rPr>
  </w:style>
  <w:style w:type="character" w:customStyle="1" w:styleId="CorpodetextoChar">
    <w:name w:val="Corpo de texto Char"/>
    <w:basedOn w:val="Fontepargpadro"/>
    <w:link w:val="Corpodetexto"/>
    <w:uiPriority w:val="1"/>
    <w:rsid w:val="0094140F"/>
    <w:rPr>
      <w:rFonts w:ascii="Times New Roman" w:eastAsia="Times New Roman" w:hAnsi="Times New Roman" w:cs="Times New Roman"/>
      <w:sz w:val="24"/>
      <w:szCs w:val="24"/>
      <w:lang w:val="pt-PT"/>
    </w:rPr>
  </w:style>
  <w:style w:type="paragraph" w:customStyle="1" w:styleId="Ttulo11">
    <w:name w:val="Título 11"/>
    <w:basedOn w:val="Normal"/>
    <w:uiPriority w:val="1"/>
    <w:qFormat/>
    <w:rsid w:val="0094140F"/>
    <w:pPr>
      <w:ind w:left="482" w:hanging="361"/>
      <w:outlineLvl w:val="1"/>
    </w:pPr>
    <w:rPr>
      <w:b/>
      <w:bCs/>
      <w:sz w:val="24"/>
      <w:szCs w:val="24"/>
    </w:rPr>
  </w:style>
  <w:style w:type="paragraph" w:customStyle="1" w:styleId="TableParagraph">
    <w:name w:val="Table Paragraph"/>
    <w:basedOn w:val="Normal"/>
    <w:uiPriority w:val="1"/>
    <w:qFormat/>
    <w:rsid w:val="0094140F"/>
    <w:pPr>
      <w:ind w:left="107"/>
    </w:pPr>
  </w:style>
  <w:style w:type="paragraph" w:styleId="PargrafodaLista">
    <w:name w:val="List Paragraph"/>
    <w:basedOn w:val="Normal"/>
    <w:uiPriority w:val="1"/>
    <w:qFormat/>
    <w:rsid w:val="0094140F"/>
    <w:pPr>
      <w:ind w:left="122" w:firstLine="851"/>
      <w:jc w:val="both"/>
    </w:pPr>
  </w:style>
  <w:style w:type="paragraph" w:customStyle="1" w:styleId="Ttulo31">
    <w:name w:val="Título 31"/>
    <w:basedOn w:val="Normal"/>
    <w:uiPriority w:val="1"/>
    <w:qFormat/>
    <w:rsid w:val="000C062D"/>
    <w:pPr>
      <w:ind w:left="1437"/>
      <w:outlineLvl w:val="3"/>
    </w:pPr>
    <w:rPr>
      <w:rFonts w:ascii="Arial" w:eastAsia="Arial" w:hAnsi="Arial" w:cs="Arial"/>
      <w:b/>
      <w:bCs/>
    </w:rPr>
  </w:style>
  <w:style w:type="paragraph" w:customStyle="1" w:styleId="Ttulo21">
    <w:name w:val="Título 21"/>
    <w:basedOn w:val="Normal"/>
    <w:uiPriority w:val="1"/>
    <w:qFormat/>
    <w:rsid w:val="000C062D"/>
    <w:pPr>
      <w:spacing w:before="235"/>
      <w:ind w:left="1440" w:hanging="721"/>
      <w:outlineLvl w:val="2"/>
    </w:pPr>
    <w:rPr>
      <w:rFonts w:ascii="Arial" w:eastAsia="Arial" w:hAnsi="Arial" w:cs="Arial"/>
      <w:b/>
      <w:bCs/>
    </w:rPr>
  </w:style>
  <w:style w:type="paragraph" w:styleId="Ttulo">
    <w:name w:val="Title"/>
    <w:basedOn w:val="Normal"/>
    <w:link w:val="TtuloChar"/>
    <w:uiPriority w:val="1"/>
    <w:qFormat/>
    <w:rsid w:val="00DB109F"/>
    <w:pPr>
      <w:spacing w:before="224"/>
      <w:ind w:left="719" w:right="4226"/>
    </w:pPr>
    <w:rPr>
      <w:rFonts w:ascii="Microsoft Sans Serif" w:eastAsia="Microsoft Sans Serif" w:hAnsi="Microsoft Sans Serif" w:cs="Microsoft Sans Serif"/>
      <w:sz w:val="56"/>
      <w:szCs w:val="56"/>
    </w:rPr>
  </w:style>
  <w:style w:type="character" w:customStyle="1" w:styleId="TtuloChar">
    <w:name w:val="Título Char"/>
    <w:basedOn w:val="Fontepargpadro"/>
    <w:link w:val="Ttulo"/>
    <w:uiPriority w:val="1"/>
    <w:rsid w:val="00DB109F"/>
    <w:rPr>
      <w:rFonts w:ascii="Microsoft Sans Serif" w:eastAsia="Microsoft Sans Serif" w:hAnsi="Microsoft Sans Serif" w:cs="Microsoft Sans Serif"/>
      <w:sz w:val="56"/>
      <w:szCs w:val="56"/>
      <w:lang w:val="pt-PT"/>
    </w:rPr>
  </w:style>
  <w:style w:type="paragraph" w:styleId="Textodebalo">
    <w:name w:val="Balloon Text"/>
    <w:basedOn w:val="Normal"/>
    <w:link w:val="TextodebaloChar"/>
    <w:uiPriority w:val="99"/>
    <w:semiHidden/>
    <w:unhideWhenUsed/>
    <w:rsid w:val="00A01EA2"/>
    <w:rPr>
      <w:rFonts w:ascii="Tahoma" w:hAnsi="Tahoma" w:cs="Tahoma"/>
      <w:sz w:val="16"/>
      <w:szCs w:val="16"/>
    </w:rPr>
  </w:style>
  <w:style w:type="character" w:customStyle="1" w:styleId="TextodebaloChar">
    <w:name w:val="Texto de balão Char"/>
    <w:basedOn w:val="Fontepargpadro"/>
    <w:link w:val="Textodebalo"/>
    <w:uiPriority w:val="99"/>
    <w:semiHidden/>
    <w:rsid w:val="00A01EA2"/>
    <w:rPr>
      <w:rFonts w:ascii="Tahoma" w:eastAsia="Times New Roman"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078347">
      <w:bodyDiv w:val="1"/>
      <w:marLeft w:val="0"/>
      <w:marRight w:val="0"/>
      <w:marTop w:val="0"/>
      <w:marBottom w:val="0"/>
      <w:divBdr>
        <w:top w:val="none" w:sz="0" w:space="0" w:color="auto"/>
        <w:left w:val="none" w:sz="0" w:space="0" w:color="auto"/>
        <w:bottom w:val="none" w:sz="0" w:space="0" w:color="auto"/>
        <w:right w:val="none" w:sz="0" w:space="0" w:color="auto"/>
      </w:divBdr>
    </w:div>
    <w:div w:id="296031212">
      <w:bodyDiv w:val="1"/>
      <w:marLeft w:val="0"/>
      <w:marRight w:val="0"/>
      <w:marTop w:val="0"/>
      <w:marBottom w:val="0"/>
      <w:divBdr>
        <w:top w:val="none" w:sz="0" w:space="0" w:color="auto"/>
        <w:left w:val="none" w:sz="0" w:space="0" w:color="auto"/>
        <w:bottom w:val="none" w:sz="0" w:space="0" w:color="auto"/>
        <w:right w:val="none" w:sz="0" w:space="0" w:color="auto"/>
      </w:divBdr>
    </w:div>
    <w:div w:id="313529143">
      <w:bodyDiv w:val="1"/>
      <w:marLeft w:val="0"/>
      <w:marRight w:val="0"/>
      <w:marTop w:val="0"/>
      <w:marBottom w:val="0"/>
      <w:divBdr>
        <w:top w:val="none" w:sz="0" w:space="0" w:color="auto"/>
        <w:left w:val="none" w:sz="0" w:space="0" w:color="auto"/>
        <w:bottom w:val="none" w:sz="0" w:space="0" w:color="auto"/>
        <w:right w:val="none" w:sz="0" w:space="0" w:color="auto"/>
      </w:divBdr>
    </w:div>
    <w:div w:id="338047918">
      <w:bodyDiv w:val="1"/>
      <w:marLeft w:val="0"/>
      <w:marRight w:val="0"/>
      <w:marTop w:val="0"/>
      <w:marBottom w:val="0"/>
      <w:divBdr>
        <w:top w:val="none" w:sz="0" w:space="0" w:color="auto"/>
        <w:left w:val="none" w:sz="0" w:space="0" w:color="auto"/>
        <w:bottom w:val="none" w:sz="0" w:space="0" w:color="auto"/>
        <w:right w:val="none" w:sz="0" w:space="0" w:color="auto"/>
      </w:divBdr>
    </w:div>
    <w:div w:id="379717766">
      <w:bodyDiv w:val="1"/>
      <w:marLeft w:val="0"/>
      <w:marRight w:val="0"/>
      <w:marTop w:val="0"/>
      <w:marBottom w:val="0"/>
      <w:divBdr>
        <w:top w:val="none" w:sz="0" w:space="0" w:color="auto"/>
        <w:left w:val="none" w:sz="0" w:space="0" w:color="auto"/>
        <w:bottom w:val="none" w:sz="0" w:space="0" w:color="auto"/>
        <w:right w:val="none" w:sz="0" w:space="0" w:color="auto"/>
      </w:divBdr>
    </w:div>
    <w:div w:id="519860132">
      <w:bodyDiv w:val="1"/>
      <w:marLeft w:val="0"/>
      <w:marRight w:val="0"/>
      <w:marTop w:val="0"/>
      <w:marBottom w:val="0"/>
      <w:divBdr>
        <w:top w:val="none" w:sz="0" w:space="0" w:color="auto"/>
        <w:left w:val="none" w:sz="0" w:space="0" w:color="auto"/>
        <w:bottom w:val="none" w:sz="0" w:space="0" w:color="auto"/>
        <w:right w:val="none" w:sz="0" w:space="0" w:color="auto"/>
      </w:divBdr>
    </w:div>
    <w:div w:id="833028690">
      <w:bodyDiv w:val="1"/>
      <w:marLeft w:val="0"/>
      <w:marRight w:val="0"/>
      <w:marTop w:val="0"/>
      <w:marBottom w:val="0"/>
      <w:divBdr>
        <w:top w:val="none" w:sz="0" w:space="0" w:color="auto"/>
        <w:left w:val="none" w:sz="0" w:space="0" w:color="auto"/>
        <w:bottom w:val="none" w:sz="0" w:space="0" w:color="auto"/>
        <w:right w:val="none" w:sz="0" w:space="0" w:color="auto"/>
      </w:divBdr>
    </w:div>
    <w:div w:id="1138913391">
      <w:bodyDiv w:val="1"/>
      <w:marLeft w:val="0"/>
      <w:marRight w:val="0"/>
      <w:marTop w:val="0"/>
      <w:marBottom w:val="0"/>
      <w:divBdr>
        <w:top w:val="none" w:sz="0" w:space="0" w:color="auto"/>
        <w:left w:val="none" w:sz="0" w:space="0" w:color="auto"/>
        <w:bottom w:val="none" w:sz="0" w:space="0" w:color="auto"/>
        <w:right w:val="none" w:sz="0" w:space="0" w:color="auto"/>
      </w:divBdr>
    </w:div>
    <w:div w:id="1275284003">
      <w:bodyDiv w:val="1"/>
      <w:marLeft w:val="0"/>
      <w:marRight w:val="0"/>
      <w:marTop w:val="0"/>
      <w:marBottom w:val="0"/>
      <w:divBdr>
        <w:top w:val="none" w:sz="0" w:space="0" w:color="auto"/>
        <w:left w:val="none" w:sz="0" w:space="0" w:color="auto"/>
        <w:bottom w:val="none" w:sz="0" w:space="0" w:color="auto"/>
        <w:right w:val="none" w:sz="0" w:space="0" w:color="auto"/>
      </w:divBdr>
    </w:div>
    <w:div w:id="1447384857">
      <w:bodyDiv w:val="1"/>
      <w:marLeft w:val="0"/>
      <w:marRight w:val="0"/>
      <w:marTop w:val="0"/>
      <w:marBottom w:val="0"/>
      <w:divBdr>
        <w:top w:val="none" w:sz="0" w:space="0" w:color="auto"/>
        <w:left w:val="none" w:sz="0" w:space="0" w:color="auto"/>
        <w:bottom w:val="none" w:sz="0" w:space="0" w:color="auto"/>
        <w:right w:val="none" w:sz="0" w:space="0" w:color="auto"/>
      </w:divBdr>
    </w:div>
    <w:div w:id="1658873401">
      <w:bodyDiv w:val="1"/>
      <w:marLeft w:val="0"/>
      <w:marRight w:val="0"/>
      <w:marTop w:val="0"/>
      <w:marBottom w:val="0"/>
      <w:divBdr>
        <w:top w:val="none" w:sz="0" w:space="0" w:color="auto"/>
        <w:left w:val="none" w:sz="0" w:space="0" w:color="auto"/>
        <w:bottom w:val="none" w:sz="0" w:space="0" w:color="auto"/>
        <w:right w:val="none" w:sz="0" w:space="0" w:color="auto"/>
      </w:divBdr>
    </w:div>
    <w:div w:id="1662737886">
      <w:bodyDiv w:val="1"/>
      <w:marLeft w:val="0"/>
      <w:marRight w:val="0"/>
      <w:marTop w:val="0"/>
      <w:marBottom w:val="0"/>
      <w:divBdr>
        <w:top w:val="none" w:sz="0" w:space="0" w:color="auto"/>
        <w:left w:val="none" w:sz="0" w:space="0" w:color="auto"/>
        <w:bottom w:val="none" w:sz="0" w:space="0" w:color="auto"/>
        <w:right w:val="none" w:sz="0" w:space="0" w:color="auto"/>
      </w:divBdr>
    </w:div>
    <w:div w:id="1832600236">
      <w:bodyDiv w:val="1"/>
      <w:marLeft w:val="0"/>
      <w:marRight w:val="0"/>
      <w:marTop w:val="0"/>
      <w:marBottom w:val="0"/>
      <w:divBdr>
        <w:top w:val="none" w:sz="0" w:space="0" w:color="auto"/>
        <w:left w:val="none" w:sz="0" w:space="0" w:color="auto"/>
        <w:bottom w:val="none" w:sz="0" w:space="0" w:color="auto"/>
        <w:right w:val="none" w:sz="0" w:space="0" w:color="auto"/>
      </w:divBdr>
    </w:div>
    <w:div w:id="1983457594">
      <w:bodyDiv w:val="1"/>
      <w:marLeft w:val="0"/>
      <w:marRight w:val="0"/>
      <w:marTop w:val="0"/>
      <w:marBottom w:val="0"/>
      <w:divBdr>
        <w:top w:val="none" w:sz="0" w:space="0" w:color="auto"/>
        <w:left w:val="none" w:sz="0" w:space="0" w:color="auto"/>
        <w:bottom w:val="none" w:sz="0" w:space="0" w:color="auto"/>
        <w:right w:val="none" w:sz="0" w:space="0" w:color="auto"/>
      </w:divBdr>
    </w:div>
    <w:div w:id="21322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7E0BE-835F-4661-8B08-53A051BB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14</Pages>
  <Words>3996</Words>
  <Characters>21584</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74</cp:revision>
  <cp:lastPrinted>2025-11-10T19:17:00Z</cp:lastPrinted>
  <dcterms:created xsi:type="dcterms:W3CDTF">2024-01-09T16:25:00Z</dcterms:created>
  <dcterms:modified xsi:type="dcterms:W3CDTF">2025-11-10T19:18:00Z</dcterms:modified>
</cp:coreProperties>
</file>